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598" w:rsidRPr="009550A3" w:rsidRDefault="00032598" w:rsidP="00032598">
      <w:pPr>
        <w:spacing w:after="0" w:line="280" w:lineRule="exact"/>
        <w:jc w:val="center"/>
        <w:rPr>
          <w:rFonts w:ascii="Arial" w:eastAsia="Times New Roman" w:hAnsi="Arial" w:cs="Arial"/>
          <w:b/>
          <w:bCs/>
          <w:lang w:eastAsia="pt-BR"/>
        </w:rPr>
      </w:pPr>
      <w:r w:rsidRPr="009550A3">
        <w:rPr>
          <w:rFonts w:ascii="Arial" w:eastAsia="Times New Roman" w:hAnsi="Arial" w:cs="Arial"/>
          <w:b/>
          <w:bCs/>
          <w:noProof/>
          <w:lang w:eastAsia="pt-BR"/>
        </w:rPr>
        <w:drawing>
          <wp:anchor distT="0" distB="0" distL="114300" distR="114300" simplePos="0" relativeHeight="251660288" behindDoc="0" locked="0" layoutInCell="1" allowOverlap="1" wp14:anchorId="73962F72" wp14:editId="63A72F82">
            <wp:simplePos x="0" y="0"/>
            <wp:positionH relativeFrom="column">
              <wp:posOffset>2514600</wp:posOffset>
            </wp:positionH>
            <wp:positionV relativeFrom="paragraph">
              <wp:posOffset>-114300</wp:posOffset>
            </wp:positionV>
            <wp:extent cx="724535" cy="737870"/>
            <wp:effectExtent l="1905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724535" cy="737870"/>
                    </a:xfrm>
                    <a:prstGeom prst="rect">
                      <a:avLst/>
                    </a:prstGeom>
                    <a:noFill/>
                    <a:ln w="9525">
                      <a:noFill/>
                      <a:miter lim="800000"/>
                      <a:headEnd/>
                      <a:tailEnd/>
                    </a:ln>
                  </pic:spPr>
                </pic:pic>
              </a:graphicData>
            </a:graphic>
          </wp:anchor>
        </w:drawing>
      </w:r>
      <w:r w:rsidRPr="009550A3">
        <w:rPr>
          <w:rFonts w:ascii="Arial" w:eastAsia="Times New Roman" w:hAnsi="Arial" w:cs="Arial"/>
          <w:b/>
          <w:bCs/>
          <w:lang w:eastAsia="pt-BR"/>
        </w:rPr>
        <w:t>MINISTÉRIO DA EDUCAÇÃO</w:t>
      </w:r>
    </w:p>
    <w:p w:rsidR="00032598" w:rsidRPr="009550A3" w:rsidRDefault="00032598" w:rsidP="00032598">
      <w:pPr>
        <w:spacing w:after="0" w:line="280" w:lineRule="exact"/>
        <w:jc w:val="center"/>
        <w:rPr>
          <w:rFonts w:ascii="Arial" w:eastAsia="Times New Roman" w:hAnsi="Arial" w:cs="Arial"/>
          <w:b/>
          <w:bCs/>
          <w:lang w:eastAsia="pt-BR"/>
        </w:rPr>
      </w:pPr>
      <w:r w:rsidRPr="009550A3">
        <w:rPr>
          <w:rFonts w:ascii="Arial" w:eastAsia="Times New Roman" w:hAnsi="Arial" w:cs="Arial"/>
          <w:b/>
          <w:bCs/>
          <w:lang w:eastAsia="pt-BR"/>
        </w:rPr>
        <w:t>SECRETARIA DE EDUCAÇÃO SUPERIOR</w:t>
      </w:r>
    </w:p>
    <w:p w:rsidR="00032598" w:rsidRPr="009550A3" w:rsidRDefault="00032598" w:rsidP="00032598">
      <w:pPr>
        <w:spacing w:after="0" w:line="280" w:lineRule="exact"/>
        <w:jc w:val="center"/>
        <w:rPr>
          <w:rFonts w:ascii="Arial" w:eastAsia="Times New Roman" w:hAnsi="Arial" w:cs="Arial"/>
          <w:b/>
          <w:bCs/>
          <w:lang w:eastAsia="pt-BR"/>
        </w:rPr>
      </w:pPr>
      <w:r w:rsidRPr="009550A3">
        <w:rPr>
          <w:rFonts w:ascii="Arial" w:eastAsia="Times New Roman" w:hAnsi="Arial" w:cs="Arial"/>
          <w:b/>
          <w:bCs/>
          <w:lang w:eastAsia="pt-BR"/>
        </w:rPr>
        <w:t>DIRETORIA DE DESENVOLVIMENTO DA REDE IFES</w:t>
      </w:r>
    </w:p>
    <w:p w:rsidR="00032598" w:rsidRPr="009550A3" w:rsidRDefault="00032598" w:rsidP="00032598">
      <w:pPr>
        <w:spacing w:after="0" w:line="280" w:lineRule="exact"/>
        <w:jc w:val="center"/>
        <w:rPr>
          <w:rFonts w:ascii="Arial" w:eastAsia="Times New Roman" w:hAnsi="Arial" w:cs="Arial"/>
          <w:b/>
          <w:bCs/>
          <w:lang w:eastAsia="pt-BR"/>
        </w:rPr>
      </w:pPr>
      <w:r w:rsidRPr="009550A3">
        <w:rPr>
          <w:rFonts w:ascii="Arial" w:eastAsia="Times New Roman" w:hAnsi="Arial" w:cs="Arial"/>
          <w:b/>
          <w:bCs/>
          <w:noProof/>
          <w:lang w:eastAsia="pt-BR"/>
        </w:rPr>
        <w:drawing>
          <wp:anchor distT="0" distB="0" distL="0" distR="0" simplePos="0" relativeHeight="251659264" behindDoc="0" locked="0" layoutInCell="1" allowOverlap="1" wp14:anchorId="1FD67B40" wp14:editId="024304BF">
            <wp:simplePos x="0" y="0"/>
            <wp:positionH relativeFrom="page">
              <wp:posOffset>3442970</wp:posOffset>
            </wp:positionH>
            <wp:positionV relativeFrom="page">
              <wp:posOffset>1995805</wp:posOffset>
            </wp:positionV>
            <wp:extent cx="696595" cy="642620"/>
            <wp:effectExtent l="19050" t="0" r="8255"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96595" cy="642620"/>
                    </a:xfrm>
                    <a:prstGeom prst="rect">
                      <a:avLst/>
                    </a:prstGeom>
                    <a:solidFill>
                      <a:srgbClr val="FFFFFF"/>
                    </a:solidFill>
                    <a:ln w="9525">
                      <a:noFill/>
                      <a:miter lim="800000"/>
                      <a:headEnd/>
                      <a:tailEnd/>
                    </a:ln>
                  </pic:spPr>
                </pic:pic>
              </a:graphicData>
            </a:graphic>
          </wp:anchor>
        </w:drawing>
      </w:r>
      <w:r w:rsidRPr="009550A3">
        <w:rPr>
          <w:rFonts w:ascii="Arial" w:eastAsia="Times New Roman" w:hAnsi="Arial" w:cs="Arial"/>
          <w:b/>
          <w:bCs/>
          <w:lang w:eastAsia="pt-BR"/>
        </w:rPr>
        <w:t>PROGRAMA DE EDUCAÇÃO TUTORIAL</w:t>
      </w:r>
    </w:p>
    <w:p w:rsidR="00032598" w:rsidRPr="009550A3" w:rsidRDefault="00032598" w:rsidP="00032598">
      <w:pPr>
        <w:spacing w:after="0" w:line="280" w:lineRule="exact"/>
        <w:jc w:val="center"/>
        <w:rPr>
          <w:rFonts w:ascii="Arial" w:eastAsia="Times New Roman" w:hAnsi="Arial" w:cs="Arial"/>
          <w:b/>
          <w:bCs/>
          <w:lang w:eastAsia="pt-BR"/>
        </w:rPr>
      </w:pPr>
    </w:p>
    <w:p w:rsidR="00032598" w:rsidRPr="009550A3" w:rsidRDefault="00032598" w:rsidP="00032598">
      <w:pPr>
        <w:spacing w:after="0" w:line="280" w:lineRule="exact"/>
        <w:jc w:val="center"/>
        <w:rPr>
          <w:rFonts w:ascii="Arial" w:eastAsia="Times New Roman" w:hAnsi="Arial" w:cs="Arial"/>
          <w:b/>
          <w:bCs/>
          <w:lang w:eastAsia="pt-BR"/>
        </w:rPr>
      </w:pPr>
      <w:r w:rsidRPr="009550A3">
        <w:rPr>
          <w:rFonts w:ascii="Arial" w:eastAsia="Times New Roman" w:hAnsi="Arial" w:cs="Arial"/>
          <w:b/>
          <w:bCs/>
          <w:lang w:eastAsia="pt-BR"/>
        </w:rPr>
        <w:t>Planejamento Anual de Atividades – 2013</w:t>
      </w:r>
    </w:p>
    <w:p w:rsidR="00032598" w:rsidRPr="009550A3" w:rsidRDefault="00032598" w:rsidP="00032598">
      <w:pPr>
        <w:spacing w:after="0" w:line="280" w:lineRule="exact"/>
        <w:jc w:val="center"/>
        <w:rPr>
          <w:rFonts w:ascii="Arial" w:eastAsia="Times New Roman" w:hAnsi="Arial" w:cs="Arial"/>
          <w:b/>
          <w:bCs/>
          <w:lang w:eastAsia="pt-BR"/>
        </w:rPr>
      </w:pPr>
      <w:r w:rsidRPr="009550A3">
        <w:rPr>
          <w:rFonts w:ascii="Arial" w:eastAsia="Times New Roman" w:hAnsi="Arial" w:cs="Arial"/>
          <w:b/>
          <w:lang w:eastAsia="pt-BR"/>
        </w:rPr>
        <w:t>(01 de janeiro de 2013 a 31 de dezembro de 2013)</w:t>
      </w:r>
    </w:p>
    <w:p w:rsidR="00032598" w:rsidRPr="009550A3" w:rsidRDefault="00032598" w:rsidP="00032598">
      <w:pPr>
        <w:spacing w:after="0" w:line="240" w:lineRule="auto"/>
        <w:jc w:val="both"/>
        <w:rPr>
          <w:rFonts w:ascii="Arial" w:eastAsia="Times New Roman" w:hAnsi="Arial" w:cs="Arial"/>
          <w:lang w:eastAsia="pt-BR"/>
        </w:rPr>
      </w:pPr>
    </w:p>
    <w:p w:rsidR="00032598" w:rsidRPr="009550A3" w:rsidRDefault="00032598" w:rsidP="00032598">
      <w:pPr>
        <w:spacing w:after="0" w:line="240" w:lineRule="auto"/>
        <w:jc w:val="both"/>
        <w:rPr>
          <w:rFonts w:ascii="Arial" w:eastAsia="Times New Roman" w:hAnsi="Arial" w:cs="Arial"/>
          <w:lang w:eastAsia="pt-BR"/>
        </w:rPr>
      </w:pPr>
    </w:p>
    <w:p w:rsidR="00032598" w:rsidRPr="009550A3" w:rsidRDefault="00032598" w:rsidP="00032598">
      <w:pPr>
        <w:numPr>
          <w:ilvl w:val="0"/>
          <w:numId w:val="1"/>
        </w:numPr>
        <w:tabs>
          <w:tab w:val="left" w:pos="360"/>
        </w:tabs>
        <w:spacing w:after="0" w:line="240" w:lineRule="auto"/>
        <w:jc w:val="both"/>
        <w:rPr>
          <w:rFonts w:ascii="Arial" w:eastAsia="Times New Roman" w:hAnsi="Arial" w:cs="Arial"/>
          <w:b/>
          <w:bCs/>
          <w:lang w:eastAsia="pt-BR"/>
        </w:rPr>
      </w:pPr>
      <w:r w:rsidRPr="009550A3">
        <w:rPr>
          <w:rFonts w:ascii="Arial" w:eastAsia="Times New Roman" w:hAnsi="Arial" w:cs="Arial"/>
          <w:b/>
          <w:bCs/>
          <w:lang w:eastAsia="pt-BR"/>
        </w:rPr>
        <w:t>IDENTIFICAÇÃO</w:t>
      </w:r>
    </w:p>
    <w:p w:rsidR="00032598" w:rsidRPr="009550A3" w:rsidRDefault="00032598" w:rsidP="00032598">
      <w:pPr>
        <w:tabs>
          <w:tab w:val="left" w:pos="360"/>
        </w:tabs>
        <w:spacing w:after="0" w:line="240" w:lineRule="auto"/>
        <w:jc w:val="both"/>
        <w:rPr>
          <w:rFonts w:ascii="Arial" w:eastAsia="Times New Roman" w:hAnsi="Arial" w:cs="Arial"/>
          <w:b/>
          <w:bCs/>
          <w:lang w:eastAsia="pt-BR"/>
        </w:rPr>
      </w:pPr>
    </w:p>
    <w:p w:rsidR="00032598" w:rsidRPr="009550A3" w:rsidRDefault="00032598" w:rsidP="00032598">
      <w:pPr>
        <w:numPr>
          <w:ilvl w:val="1"/>
          <w:numId w:val="1"/>
        </w:numPr>
        <w:tabs>
          <w:tab w:val="left" w:pos="540"/>
        </w:tabs>
        <w:spacing w:after="40" w:line="240" w:lineRule="auto"/>
        <w:rPr>
          <w:rFonts w:ascii="Arial" w:eastAsia="Times New Roman" w:hAnsi="Arial" w:cs="Arial"/>
          <w:lang w:eastAsia="pt-BR"/>
        </w:rPr>
      </w:pPr>
      <w:r w:rsidRPr="009550A3">
        <w:rPr>
          <w:rFonts w:ascii="Arial" w:eastAsia="Times New Roman" w:hAnsi="Arial" w:cs="Arial"/>
          <w:lang w:eastAsia="pt-BR"/>
        </w:rPr>
        <w:t>Instituição de Ensino Superior:</w:t>
      </w:r>
      <w:r w:rsidRPr="009550A3">
        <w:rPr>
          <w:rFonts w:ascii="Arial" w:eastAsia="Times New Roman" w:hAnsi="Arial" w:cs="Arial"/>
          <w:b/>
          <w:lang w:eastAsia="pt-BR"/>
        </w:rPr>
        <w:t xml:space="preserve"> </w:t>
      </w:r>
      <w:r w:rsidRPr="009550A3">
        <w:rPr>
          <w:rFonts w:ascii="Arial" w:eastAsia="Times New Roman" w:hAnsi="Arial" w:cs="Arial"/>
          <w:lang w:eastAsia="pt-BR"/>
        </w:rPr>
        <w:t>Universidade Federal de Campina Grande</w:t>
      </w:r>
    </w:p>
    <w:p w:rsidR="00032598" w:rsidRPr="009550A3" w:rsidRDefault="00032598" w:rsidP="00032598">
      <w:pPr>
        <w:numPr>
          <w:ilvl w:val="1"/>
          <w:numId w:val="1"/>
        </w:numPr>
        <w:tabs>
          <w:tab w:val="left" w:pos="540"/>
        </w:tabs>
        <w:spacing w:after="40" w:line="240" w:lineRule="auto"/>
        <w:rPr>
          <w:rFonts w:ascii="Arial" w:eastAsia="Times New Roman" w:hAnsi="Arial" w:cs="Arial"/>
          <w:lang w:eastAsia="pt-BR"/>
        </w:rPr>
      </w:pPr>
      <w:r w:rsidRPr="009550A3">
        <w:rPr>
          <w:rFonts w:ascii="Arial" w:eastAsia="Times New Roman" w:hAnsi="Arial" w:cs="Arial"/>
          <w:lang w:eastAsia="pt-BR"/>
        </w:rPr>
        <w:t>Grupo: PET-Fitoterapia / Do conhecimento popular à comprovação científica</w:t>
      </w:r>
    </w:p>
    <w:p w:rsidR="00032598" w:rsidRPr="009550A3" w:rsidRDefault="00032598" w:rsidP="00032598">
      <w:pPr>
        <w:numPr>
          <w:ilvl w:val="1"/>
          <w:numId w:val="1"/>
        </w:numPr>
        <w:tabs>
          <w:tab w:val="left" w:pos="540"/>
        </w:tabs>
        <w:spacing w:after="40" w:line="240" w:lineRule="auto"/>
        <w:jc w:val="both"/>
        <w:rPr>
          <w:rFonts w:ascii="Arial" w:eastAsia="Times New Roman" w:hAnsi="Arial" w:cs="Arial"/>
          <w:lang w:eastAsia="pt-BR"/>
        </w:rPr>
      </w:pPr>
      <w:r w:rsidRPr="009550A3">
        <w:rPr>
          <w:rFonts w:ascii="Arial" w:eastAsia="Times New Roman" w:hAnsi="Arial" w:cs="Arial"/>
          <w:lang w:eastAsia="pt-BR"/>
        </w:rPr>
        <w:t xml:space="preserve">Home Page do Grupo: </w:t>
      </w:r>
      <w:hyperlink r:id="rId10" w:history="1">
        <w:r w:rsidRPr="009550A3">
          <w:rPr>
            <w:rFonts w:ascii="Arial" w:eastAsia="Times New Roman" w:hAnsi="Arial" w:cs="Arial"/>
            <w:u w:val="single"/>
            <w:lang w:eastAsia="pt-BR"/>
          </w:rPr>
          <w:t>https://sites.google.com/site/petfitoterapia/home</w:t>
        </w:r>
      </w:hyperlink>
    </w:p>
    <w:p w:rsidR="00032598" w:rsidRPr="009550A3" w:rsidRDefault="00032598" w:rsidP="00032598">
      <w:pPr>
        <w:numPr>
          <w:ilvl w:val="1"/>
          <w:numId w:val="1"/>
        </w:numPr>
        <w:tabs>
          <w:tab w:val="left" w:pos="540"/>
        </w:tabs>
        <w:spacing w:after="40" w:line="240" w:lineRule="auto"/>
        <w:jc w:val="both"/>
        <w:rPr>
          <w:rFonts w:ascii="Arial" w:eastAsia="Times New Roman" w:hAnsi="Arial" w:cs="Arial"/>
          <w:lang w:eastAsia="pt-BR"/>
        </w:rPr>
      </w:pPr>
      <w:r w:rsidRPr="009550A3">
        <w:rPr>
          <w:rFonts w:ascii="Arial" w:eastAsia="Times New Roman" w:hAnsi="Arial" w:cs="Arial"/>
          <w:lang w:eastAsia="pt-BR"/>
        </w:rPr>
        <w:t>Data da Criação do Grupo:</w:t>
      </w:r>
      <w:r w:rsidRPr="009550A3">
        <w:rPr>
          <w:rFonts w:ascii="Arial" w:eastAsia="Times New Roman" w:hAnsi="Arial" w:cs="Arial"/>
          <w:b/>
          <w:lang w:eastAsia="pt-BR"/>
        </w:rPr>
        <w:t xml:space="preserve"> </w:t>
      </w:r>
      <w:r w:rsidRPr="009550A3">
        <w:rPr>
          <w:rFonts w:ascii="Arial" w:eastAsia="Times New Roman" w:hAnsi="Arial" w:cs="Arial"/>
          <w:lang w:eastAsia="pt-BR"/>
        </w:rPr>
        <w:t>12/2010</w:t>
      </w:r>
    </w:p>
    <w:p w:rsidR="00032598" w:rsidRPr="009550A3" w:rsidRDefault="00032598" w:rsidP="00032598">
      <w:pPr>
        <w:numPr>
          <w:ilvl w:val="1"/>
          <w:numId w:val="1"/>
        </w:numPr>
        <w:tabs>
          <w:tab w:val="left" w:pos="540"/>
        </w:tabs>
        <w:spacing w:after="40" w:line="240" w:lineRule="auto"/>
        <w:jc w:val="both"/>
        <w:rPr>
          <w:rFonts w:ascii="Arial" w:eastAsia="Times New Roman" w:hAnsi="Arial" w:cs="Arial"/>
          <w:lang w:eastAsia="pt-BR"/>
        </w:rPr>
      </w:pPr>
      <w:r w:rsidRPr="009550A3">
        <w:rPr>
          <w:rFonts w:ascii="Arial" w:eastAsia="Times New Roman" w:hAnsi="Arial" w:cs="Arial"/>
          <w:lang w:eastAsia="pt-BR"/>
        </w:rPr>
        <w:t xml:space="preserve">Natureza do Grupo: </w:t>
      </w:r>
    </w:p>
    <w:p w:rsidR="00032598" w:rsidRPr="009550A3" w:rsidRDefault="00032598" w:rsidP="00032598">
      <w:pPr>
        <w:tabs>
          <w:tab w:val="left" w:pos="540"/>
        </w:tabs>
        <w:spacing w:after="40" w:line="240" w:lineRule="auto"/>
        <w:jc w:val="both"/>
        <w:rPr>
          <w:rFonts w:ascii="Arial" w:eastAsia="Times New Roman" w:hAnsi="Arial" w:cs="Arial"/>
          <w:lang w:eastAsia="pt-BR"/>
        </w:rPr>
      </w:pPr>
      <w:r w:rsidRPr="009550A3">
        <w:rPr>
          <w:rFonts w:ascii="Arial" w:eastAsia="Times New Roman" w:hAnsi="Arial" w:cs="Arial"/>
          <w:lang w:eastAsia="pt-BR"/>
        </w:rPr>
        <w:tab/>
      </w:r>
      <w:proofErr w:type="gramStart"/>
      <w:r w:rsidRPr="009550A3">
        <w:rPr>
          <w:rFonts w:ascii="Arial" w:eastAsia="Times New Roman" w:hAnsi="Arial" w:cs="Arial"/>
          <w:lang w:eastAsia="pt-BR"/>
        </w:rPr>
        <w:t xml:space="preserve">(   </w:t>
      </w:r>
      <w:proofErr w:type="gramEnd"/>
      <w:r w:rsidRPr="009550A3">
        <w:rPr>
          <w:rFonts w:ascii="Arial" w:eastAsia="Times New Roman" w:hAnsi="Arial" w:cs="Arial"/>
          <w:lang w:eastAsia="pt-BR"/>
        </w:rPr>
        <w:t xml:space="preserve">) Curso de graduação:............................................  </w:t>
      </w:r>
      <w:r w:rsidRPr="009550A3">
        <w:rPr>
          <w:rFonts w:ascii="Arial" w:eastAsia="Times New Roman" w:hAnsi="Arial" w:cs="Arial"/>
          <w:i/>
          <w:lang w:eastAsia="pt-BR"/>
        </w:rPr>
        <w:t>(nome do curso)</w:t>
      </w:r>
    </w:p>
    <w:p w:rsidR="00032598" w:rsidRPr="009550A3" w:rsidRDefault="00032598" w:rsidP="00032598">
      <w:pPr>
        <w:tabs>
          <w:tab w:val="left" w:pos="540"/>
        </w:tabs>
        <w:spacing w:after="40" w:line="240" w:lineRule="auto"/>
        <w:jc w:val="both"/>
        <w:rPr>
          <w:rFonts w:ascii="Arial" w:eastAsia="Times New Roman" w:hAnsi="Arial" w:cs="Arial"/>
          <w:lang w:eastAsia="pt-BR"/>
        </w:rPr>
      </w:pPr>
      <w:r w:rsidRPr="009550A3">
        <w:rPr>
          <w:rFonts w:ascii="Arial" w:eastAsia="Times New Roman" w:hAnsi="Arial" w:cs="Arial"/>
          <w:lang w:eastAsia="pt-BR"/>
        </w:rPr>
        <w:tab/>
      </w:r>
      <w:proofErr w:type="gramStart"/>
      <w:r w:rsidRPr="009550A3">
        <w:rPr>
          <w:rFonts w:ascii="Arial" w:eastAsia="Times New Roman" w:hAnsi="Arial" w:cs="Arial"/>
          <w:lang w:eastAsia="pt-BR"/>
        </w:rPr>
        <w:t xml:space="preserve">(  </w:t>
      </w:r>
      <w:proofErr w:type="gramEnd"/>
      <w:r w:rsidRPr="009550A3">
        <w:rPr>
          <w:rFonts w:ascii="Arial" w:eastAsia="Times New Roman" w:hAnsi="Arial" w:cs="Arial"/>
          <w:lang w:eastAsia="pt-BR"/>
        </w:rPr>
        <w:t xml:space="preserve">X  ) Multi/Inter-disciplinar............................................  </w:t>
      </w:r>
      <w:r w:rsidR="00A65828" w:rsidRPr="009550A3">
        <w:rPr>
          <w:rFonts w:ascii="Arial" w:eastAsia="Times New Roman" w:hAnsi="Arial" w:cs="Arial"/>
          <w:i/>
          <w:lang w:eastAsia="pt-BR"/>
        </w:rPr>
        <w:t>(PET/FITOTERAPIA</w:t>
      </w:r>
      <w:r w:rsidRPr="009550A3">
        <w:rPr>
          <w:rFonts w:ascii="Arial" w:eastAsia="Times New Roman" w:hAnsi="Arial" w:cs="Arial"/>
          <w:i/>
          <w:lang w:eastAsia="pt-BR"/>
        </w:rPr>
        <w:t>)</w:t>
      </w:r>
      <w:r w:rsidRPr="009550A3">
        <w:rPr>
          <w:rFonts w:ascii="Arial" w:eastAsia="Times New Roman" w:hAnsi="Arial" w:cs="Arial"/>
          <w:lang w:eastAsia="pt-BR"/>
        </w:rPr>
        <w:t xml:space="preserve"> </w:t>
      </w:r>
    </w:p>
    <w:p w:rsidR="00032598" w:rsidRPr="009550A3" w:rsidRDefault="00032598" w:rsidP="00032598">
      <w:pPr>
        <w:tabs>
          <w:tab w:val="left" w:pos="540"/>
        </w:tabs>
        <w:spacing w:after="40" w:line="240" w:lineRule="auto"/>
        <w:jc w:val="both"/>
        <w:rPr>
          <w:rFonts w:ascii="Arial" w:eastAsia="Times New Roman" w:hAnsi="Arial" w:cs="Arial"/>
          <w:lang w:eastAsia="pt-BR"/>
        </w:rPr>
      </w:pPr>
      <w:r w:rsidRPr="009550A3">
        <w:rPr>
          <w:rFonts w:ascii="Arial" w:eastAsia="Times New Roman" w:hAnsi="Arial" w:cs="Arial"/>
          <w:i/>
          <w:lang w:eastAsia="pt-BR"/>
        </w:rPr>
        <w:tab/>
      </w:r>
      <w:proofErr w:type="gramStart"/>
      <w:r w:rsidRPr="009550A3">
        <w:rPr>
          <w:rFonts w:ascii="Arial" w:eastAsia="Times New Roman" w:hAnsi="Arial" w:cs="Arial"/>
          <w:lang w:eastAsia="pt-BR"/>
        </w:rPr>
        <w:t xml:space="preserve">(   </w:t>
      </w:r>
      <w:proofErr w:type="gramEnd"/>
      <w:r w:rsidRPr="009550A3">
        <w:rPr>
          <w:rFonts w:ascii="Arial" w:eastAsia="Times New Roman" w:hAnsi="Arial" w:cs="Arial"/>
          <w:lang w:eastAsia="pt-BR"/>
        </w:rPr>
        <w:t xml:space="preserve">) Área do Conhecimento........................................  </w:t>
      </w:r>
      <w:r w:rsidRPr="009550A3">
        <w:rPr>
          <w:rFonts w:ascii="Arial" w:eastAsia="Times New Roman" w:hAnsi="Arial" w:cs="Arial"/>
          <w:i/>
          <w:lang w:eastAsia="pt-BR"/>
        </w:rPr>
        <w:t>(cursos relacionados)</w:t>
      </w:r>
    </w:p>
    <w:p w:rsidR="00032598" w:rsidRPr="009550A3" w:rsidRDefault="00032598" w:rsidP="00032598">
      <w:pPr>
        <w:tabs>
          <w:tab w:val="left" w:pos="540"/>
        </w:tabs>
        <w:spacing w:after="40" w:line="240" w:lineRule="auto"/>
        <w:jc w:val="both"/>
        <w:rPr>
          <w:rFonts w:ascii="Arial" w:eastAsia="Times New Roman" w:hAnsi="Arial" w:cs="Arial"/>
          <w:lang w:eastAsia="pt-BR"/>
        </w:rPr>
      </w:pPr>
      <w:r w:rsidRPr="009550A3">
        <w:rPr>
          <w:rFonts w:ascii="Arial" w:eastAsia="Times New Roman" w:hAnsi="Arial" w:cs="Arial"/>
          <w:lang w:eastAsia="pt-BR"/>
        </w:rPr>
        <w:tab/>
      </w:r>
      <w:proofErr w:type="gramStart"/>
      <w:r w:rsidRPr="009550A3">
        <w:rPr>
          <w:rFonts w:ascii="Arial" w:eastAsia="Times New Roman" w:hAnsi="Arial" w:cs="Arial"/>
          <w:lang w:eastAsia="pt-BR"/>
        </w:rPr>
        <w:t xml:space="preserve">(   </w:t>
      </w:r>
      <w:proofErr w:type="gramEnd"/>
      <w:r w:rsidRPr="009550A3">
        <w:rPr>
          <w:rFonts w:ascii="Arial" w:eastAsia="Times New Roman" w:hAnsi="Arial" w:cs="Arial"/>
          <w:lang w:eastAsia="pt-BR"/>
        </w:rPr>
        <w:t xml:space="preserve">) Institucional..........................................................  </w:t>
      </w:r>
      <w:r w:rsidRPr="009550A3">
        <w:rPr>
          <w:rFonts w:ascii="Arial" w:eastAsia="Times New Roman" w:hAnsi="Arial" w:cs="Arial"/>
          <w:i/>
          <w:lang w:eastAsia="pt-BR"/>
        </w:rPr>
        <w:t xml:space="preserve">(nome do </w:t>
      </w:r>
      <w:proofErr w:type="spellStart"/>
      <w:r w:rsidRPr="009550A3">
        <w:rPr>
          <w:rFonts w:ascii="Arial" w:eastAsia="Times New Roman" w:hAnsi="Arial" w:cs="Arial"/>
          <w:i/>
          <w:lang w:eastAsia="pt-BR"/>
        </w:rPr>
        <w:t>Câmpus</w:t>
      </w:r>
      <w:proofErr w:type="spellEnd"/>
      <w:r w:rsidRPr="009550A3">
        <w:rPr>
          <w:rFonts w:ascii="Arial" w:eastAsia="Times New Roman" w:hAnsi="Arial" w:cs="Arial"/>
          <w:i/>
          <w:lang w:eastAsia="pt-BR"/>
        </w:rPr>
        <w:t>)</w:t>
      </w:r>
    </w:p>
    <w:p w:rsidR="00032598" w:rsidRPr="009550A3" w:rsidRDefault="00032598" w:rsidP="00032598">
      <w:pPr>
        <w:tabs>
          <w:tab w:val="left" w:pos="540"/>
        </w:tabs>
        <w:spacing w:after="40" w:line="240" w:lineRule="auto"/>
        <w:jc w:val="both"/>
        <w:rPr>
          <w:rFonts w:ascii="Arial" w:eastAsia="Times New Roman" w:hAnsi="Arial" w:cs="Arial"/>
          <w:lang w:eastAsia="pt-BR"/>
        </w:rPr>
      </w:pPr>
    </w:p>
    <w:p w:rsidR="00032598" w:rsidRPr="009550A3" w:rsidRDefault="00032598" w:rsidP="00032598">
      <w:pPr>
        <w:numPr>
          <w:ilvl w:val="1"/>
          <w:numId w:val="1"/>
        </w:numPr>
        <w:tabs>
          <w:tab w:val="left" w:pos="540"/>
        </w:tabs>
        <w:spacing w:after="40" w:line="240" w:lineRule="auto"/>
        <w:jc w:val="both"/>
        <w:rPr>
          <w:rFonts w:ascii="Arial" w:eastAsia="Times New Roman" w:hAnsi="Arial" w:cs="Arial"/>
          <w:lang w:eastAsia="pt-BR"/>
        </w:rPr>
      </w:pPr>
      <w:r w:rsidRPr="009550A3">
        <w:rPr>
          <w:rFonts w:ascii="Arial" w:eastAsia="Times New Roman" w:hAnsi="Arial" w:cs="Arial"/>
          <w:lang w:eastAsia="pt-BR"/>
        </w:rPr>
        <w:t>Nome do (a</w:t>
      </w:r>
      <w:proofErr w:type="gramStart"/>
      <w:r w:rsidRPr="009550A3">
        <w:rPr>
          <w:rFonts w:ascii="Arial" w:eastAsia="Times New Roman" w:hAnsi="Arial" w:cs="Arial"/>
          <w:lang w:eastAsia="pt-BR"/>
        </w:rPr>
        <w:t>)Tutor</w:t>
      </w:r>
      <w:proofErr w:type="gramEnd"/>
      <w:r w:rsidRPr="009550A3">
        <w:rPr>
          <w:rFonts w:ascii="Arial" w:eastAsia="Times New Roman" w:hAnsi="Arial" w:cs="Arial"/>
          <w:lang w:eastAsia="pt-BR"/>
        </w:rPr>
        <w:t xml:space="preserve"> (a)</w:t>
      </w:r>
      <w:r w:rsidRPr="009550A3">
        <w:rPr>
          <w:rFonts w:ascii="Arial" w:eastAsia="Times New Roman" w:hAnsi="Arial" w:cs="Arial"/>
          <w:b/>
          <w:lang w:eastAsia="pt-BR"/>
        </w:rPr>
        <w:t xml:space="preserve"> </w:t>
      </w:r>
      <w:r w:rsidRPr="009550A3">
        <w:rPr>
          <w:rFonts w:ascii="Arial" w:eastAsia="Times New Roman" w:hAnsi="Arial" w:cs="Arial"/>
          <w:lang w:eastAsia="pt-BR"/>
        </w:rPr>
        <w:t xml:space="preserve">Cristina </w:t>
      </w:r>
      <w:proofErr w:type="spellStart"/>
      <w:r w:rsidRPr="009550A3">
        <w:rPr>
          <w:rFonts w:ascii="Arial" w:eastAsia="Times New Roman" w:hAnsi="Arial" w:cs="Arial"/>
          <w:lang w:eastAsia="pt-BR"/>
        </w:rPr>
        <w:t>Ruan</w:t>
      </w:r>
      <w:proofErr w:type="spellEnd"/>
      <w:r w:rsidRPr="009550A3">
        <w:rPr>
          <w:rFonts w:ascii="Arial" w:eastAsia="Times New Roman" w:hAnsi="Arial" w:cs="Arial"/>
          <w:lang w:eastAsia="pt-BR"/>
        </w:rPr>
        <w:t xml:space="preserve"> Ferreira de Araújo</w:t>
      </w:r>
    </w:p>
    <w:p w:rsidR="00032598" w:rsidRPr="009550A3" w:rsidRDefault="00032598" w:rsidP="00032598">
      <w:pPr>
        <w:numPr>
          <w:ilvl w:val="1"/>
          <w:numId w:val="1"/>
        </w:numPr>
        <w:tabs>
          <w:tab w:val="left" w:pos="540"/>
        </w:tabs>
        <w:spacing w:after="40" w:line="240" w:lineRule="auto"/>
        <w:jc w:val="both"/>
        <w:rPr>
          <w:rFonts w:ascii="Arial" w:eastAsia="Times New Roman" w:hAnsi="Arial" w:cs="Arial"/>
          <w:lang w:eastAsia="pt-BR"/>
        </w:rPr>
      </w:pPr>
      <w:proofErr w:type="gramStart"/>
      <w:r w:rsidRPr="009550A3">
        <w:rPr>
          <w:rFonts w:ascii="Arial" w:eastAsia="Times New Roman" w:hAnsi="Arial" w:cs="Arial"/>
          <w:i/>
          <w:lang w:eastAsia="pt-BR"/>
        </w:rPr>
        <w:t>e-mail</w:t>
      </w:r>
      <w:proofErr w:type="gramEnd"/>
      <w:r w:rsidRPr="009550A3">
        <w:rPr>
          <w:rFonts w:ascii="Arial" w:eastAsia="Times New Roman" w:hAnsi="Arial" w:cs="Arial"/>
          <w:lang w:eastAsia="pt-BR"/>
        </w:rPr>
        <w:t xml:space="preserve"> do (a)Tutor (a)</w:t>
      </w:r>
      <w:r w:rsidRPr="009550A3">
        <w:rPr>
          <w:rFonts w:ascii="Arial" w:eastAsia="Times New Roman" w:hAnsi="Arial" w:cs="Arial"/>
          <w:b/>
          <w:lang w:eastAsia="pt-BR"/>
        </w:rPr>
        <w:t xml:space="preserve"> </w:t>
      </w:r>
      <w:r w:rsidRPr="009550A3">
        <w:rPr>
          <w:rFonts w:ascii="Arial" w:eastAsia="Times New Roman" w:hAnsi="Arial" w:cs="Arial"/>
          <w:lang w:eastAsia="pt-BR"/>
        </w:rPr>
        <w:t>crisruan@yahoo.com.br</w:t>
      </w:r>
    </w:p>
    <w:p w:rsidR="00032598" w:rsidRPr="009550A3" w:rsidRDefault="00032598" w:rsidP="00032598">
      <w:pPr>
        <w:numPr>
          <w:ilvl w:val="1"/>
          <w:numId w:val="1"/>
        </w:numPr>
        <w:tabs>
          <w:tab w:val="left" w:pos="540"/>
        </w:tabs>
        <w:spacing w:after="40" w:line="240" w:lineRule="auto"/>
        <w:jc w:val="both"/>
        <w:rPr>
          <w:rFonts w:ascii="Arial" w:eastAsia="Times New Roman" w:hAnsi="Arial" w:cs="Arial"/>
          <w:lang w:eastAsia="pt-BR"/>
        </w:rPr>
      </w:pPr>
      <w:r w:rsidRPr="009550A3">
        <w:rPr>
          <w:rFonts w:ascii="Arial" w:eastAsia="Times New Roman" w:hAnsi="Arial" w:cs="Arial"/>
          <w:lang w:eastAsia="pt-BR"/>
        </w:rPr>
        <w:t>Titulação e área: Doutora em Patologia Oral</w:t>
      </w:r>
    </w:p>
    <w:p w:rsidR="00032598" w:rsidRPr="009550A3" w:rsidRDefault="00032598" w:rsidP="00032598">
      <w:pPr>
        <w:numPr>
          <w:ilvl w:val="1"/>
          <w:numId w:val="1"/>
        </w:numPr>
        <w:tabs>
          <w:tab w:val="left" w:pos="540"/>
        </w:tabs>
        <w:spacing w:after="40" w:line="240" w:lineRule="auto"/>
        <w:jc w:val="both"/>
        <w:rPr>
          <w:rFonts w:ascii="Arial" w:eastAsia="Times New Roman" w:hAnsi="Arial" w:cs="Arial"/>
          <w:lang w:eastAsia="pt-BR"/>
        </w:rPr>
      </w:pPr>
      <w:r w:rsidRPr="009550A3">
        <w:rPr>
          <w:rFonts w:ascii="Arial" w:eastAsia="Times New Roman" w:hAnsi="Arial" w:cs="Arial"/>
          <w:lang w:eastAsia="pt-BR"/>
        </w:rPr>
        <w:t>Data de ingresso do (a) Tutor (a) (mês/ano): 12/2010</w:t>
      </w:r>
    </w:p>
    <w:p w:rsidR="00032598" w:rsidRPr="009550A3" w:rsidRDefault="00032598" w:rsidP="00032598">
      <w:pPr>
        <w:tabs>
          <w:tab w:val="left" w:pos="360"/>
        </w:tabs>
        <w:spacing w:after="0" w:line="240" w:lineRule="auto"/>
        <w:jc w:val="both"/>
        <w:rPr>
          <w:rFonts w:ascii="Arial" w:eastAsia="Arial Unicode MS" w:hAnsi="Arial" w:cs="Arial"/>
          <w:b/>
          <w:bCs/>
          <w:lang w:eastAsia="pt-BR"/>
        </w:rPr>
      </w:pPr>
    </w:p>
    <w:p w:rsidR="00032598" w:rsidRPr="009550A3" w:rsidRDefault="00032598" w:rsidP="00032598">
      <w:pPr>
        <w:tabs>
          <w:tab w:val="left" w:pos="360"/>
        </w:tabs>
        <w:spacing w:after="0" w:line="240" w:lineRule="auto"/>
        <w:jc w:val="both"/>
        <w:rPr>
          <w:rFonts w:ascii="Arial" w:eastAsia="Arial Unicode MS" w:hAnsi="Arial" w:cs="Arial"/>
          <w:b/>
          <w:bCs/>
          <w:lang w:eastAsia="pt-BR"/>
        </w:rPr>
      </w:pPr>
    </w:p>
    <w:p w:rsidR="00032598" w:rsidRPr="009550A3" w:rsidRDefault="00032598" w:rsidP="00032598">
      <w:pPr>
        <w:numPr>
          <w:ilvl w:val="0"/>
          <w:numId w:val="1"/>
        </w:numPr>
        <w:tabs>
          <w:tab w:val="left" w:pos="360"/>
        </w:tabs>
        <w:spacing w:after="0" w:line="240" w:lineRule="auto"/>
        <w:jc w:val="both"/>
        <w:rPr>
          <w:rFonts w:ascii="Arial" w:eastAsia="Arial Unicode MS" w:hAnsi="Arial" w:cs="Arial"/>
          <w:b/>
          <w:bCs/>
          <w:lang w:eastAsia="pt-BR"/>
        </w:rPr>
      </w:pPr>
      <w:r w:rsidRPr="009550A3">
        <w:rPr>
          <w:rFonts w:ascii="Arial" w:eastAsia="Arial Unicode MS" w:hAnsi="Arial" w:cs="Arial"/>
          <w:b/>
          <w:bCs/>
          <w:lang w:eastAsia="pt-BR"/>
        </w:rPr>
        <w:t>ATIVIDADES PROPOSTAS</w:t>
      </w:r>
    </w:p>
    <w:p w:rsidR="00032598" w:rsidRPr="009550A3" w:rsidRDefault="00032598" w:rsidP="00032598">
      <w:pPr>
        <w:autoSpaceDE w:val="0"/>
        <w:spacing w:after="0" w:line="240" w:lineRule="auto"/>
        <w:ind w:firstLine="705"/>
        <w:jc w:val="both"/>
        <w:rPr>
          <w:rFonts w:ascii="Arial" w:eastAsia="Times New Roman" w:hAnsi="Arial" w:cs="Arial"/>
          <w:lang w:eastAsia="pt-BR"/>
        </w:rPr>
      </w:pPr>
      <w:r w:rsidRPr="009550A3">
        <w:rPr>
          <w:rFonts w:ascii="Arial" w:eastAsia="Times New Roman" w:hAnsi="Arial" w:cs="Arial"/>
          <w:lang w:eastAsia="pt-BR"/>
        </w:rPr>
        <w:t>O investimento na modalidade de ensino-pesquisa e extensão a partir da tutoria ratifica o posicionamento da Universidade Federal</w:t>
      </w:r>
      <w:r w:rsidR="00186837">
        <w:rPr>
          <w:rFonts w:ascii="Arial" w:eastAsia="Times New Roman" w:hAnsi="Arial" w:cs="Arial"/>
          <w:lang w:eastAsia="pt-BR"/>
        </w:rPr>
        <w:t xml:space="preserve"> de Campina Grande/Centro de Ciê</w:t>
      </w:r>
      <w:r w:rsidRPr="009550A3">
        <w:rPr>
          <w:rFonts w:ascii="Arial" w:eastAsia="Times New Roman" w:hAnsi="Arial" w:cs="Arial"/>
          <w:lang w:eastAsia="pt-BR"/>
        </w:rPr>
        <w:t xml:space="preserve">ncias Biológicas e da Saúde – UFCG/CCBS no sentido de favorecer a criatividade e autonomia por parte dos alunos no processo de construção do conhecimento. Neste sentido, a presente proposta busca a formação profissional a partir da realidade concreta, que prioriza e contextualiza as demandas dos atores envolvidos, rompendo com o tradicional modelo de propostas construídas por acadêmicos, supostos detentores do saber – que findam por ser </w:t>
      </w:r>
      <w:proofErr w:type="spellStart"/>
      <w:r w:rsidRPr="009550A3">
        <w:rPr>
          <w:rFonts w:ascii="Arial" w:eastAsia="Times New Roman" w:hAnsi="Arial" w:cs="Arial"/>
          <w:lang w:eastAsia="pt-BR"/>
        </w:rPr>
        <w:t>normatizadoras</w:t>
      </w:r>
      <w:proofErr w:type="spellEnd"/>
      <w:r w:rsidRPr="009550A3">
        <w:rPr>
          <w:rFonts w:ascii="Arial" w:eastAsia="Times New Roman" w:hAnsi="Arial" w:cs="Arial"/>
          <w:lang w:eastAsia="pt-BR"/>
        </w:rPr>
        <w:t xml:space="preserve"> e estranhas às necessidades da comunidade. Ela propõe, assim, o reconhecimento do saber dos próprios atores envolvidos (população, alunos e docentes), apostando no processo de construção coletiva do saber e do fazer. </w:t>
      </w:r>
    </w:p>
    <w:p w:rsidR="00032598" w:rsidRPr="009550A3" w:rsidRDefault="00032598" w:rsidP="00032598">
      <w:pPr>
        <w:spacing w:after="0" w:line="240" w:lineRule="auto"/>
        <w:ind w:firstLine="705"/>
        <w:jc w:val="both"/>
        <w:rPr>
          <w:rFonts w:ascii="Arial" w:eastAsia="Times New Roman" w:hAnsi="Arial" w:cs="Arial"/>
          <w:lang w:eastAsia="pt-BR"/>
        </w:rPr>
      </w:pPr>
      <w:r w:rsidRPr="009550A3">
        <w:rPr>
          <w:rFonts w:ascii="Arial" w:eastAsia="Times New Roman" w:hAnsi="Arial" w:cs="Arial"/>
          <w:lang w:eastAsia="pt-BR"/>
        </w:rPr>
        <w:t xml:space="preserve">A seguir, serão descritas, em linhas gerais, as atividades a serem realizadas pelo grupo no âmbito dos três pilares básicos do PET, a saber: o ensino, a pesquisa e a extensão, no período de </w:t>
      </w:r>
      <w:r w:rsidR="00A65828" w:rsidRPr="009550A3">
        <w:rPr>
          <w:rFonts w:ascii="Arial" w:eastAsia="Times New Roman" w:hAnsi="Arial" w:cs="Arial"/>
          <w:lang w:eastAsia="pt-BR"/>
        </w:rPr>
        <w:t>janeiro a dezembro de 2013</w:t>
      </w:r>
      <w:r w:rsidRPr="009550A3">
        <w:rPr>
          <w:rFonts w:ascii="Arial" w:eastAsia="Times New Roman" w:hAnsi="Arial" w:cs="Arial"/>
          <w:lang w:eastAsia="pt-BR"/>
        </w:rPr>
        <w:t xml:space="preserve">. </w:t>
      </w:r>
    </w:p>
    <w:p w:rsidR="00032598" w:rsidRPr="009550A3" w:rsidRDefault="00032598" w:rsidP="00032598">
      <w:pPr>
        <w:tabs>
          <w:tab w:val="left" w:pos="360"/>
        </w:tabs>
        <w:spacing w:after="0" w:line="240" w:lineRule="auto"/>
        <w:ind w:left="705"/>
        <w:jc w:val="both"/>
        <w:rPr>
          <w:rFonts w:ascii="Arial" w:eastAsia="Arial Unicode MS" w:hAnsi="Arial" w:cs="Arial"/>
          <w:b/>
          <w:bCs/>
          <w:lang w:eastAsia="pt-BR"/>
        </w:rPr>
      </w:pPr>
    </w:p>
    <w:p w:rsidR="00032598" w:rsidRPr="009550A3" w:rsidRDefault="00032598" w:rsidP="00032598">
      <w:pPr>
        <w:tabs>
          <w:tab w:val="left" w:pos="360"/>
        </w:tabs>
        <w:spacing w:after="0" w:line="240" w:lineRule="auto"/>
        <w:jc w:val="both"/>
        <w:rPr>
          <w:rFonts w:ascii="Arial" w:eastAsia="Arial Unicode MS" w:hAnsi="Arial" w:cs="Arial"/>
          <w:lang w:eastAsia="pt-BR"/>
        </w:rPr>
      </w:pPr>
    </w:p>
    <w:p w:rsidR="00032598" w:rsidRPr="009550A3" w:rsidRDefault="00032598" w:rsidP="00032598">
      <w:pPr>
        <w:tabs>
          <w:tab w:val="left" w:pos="360"/>
        </w:tabs>
        <w:spacing w:after="0" w:line="240" w:lineRule="auto"/>
        <w:jc w:val="both"/>
        <w:rPr>
          <w:rFonts w:ascii="Arial" w:eastAsia="Arial Unicode MS" w:hAnsi="Arial" w:cs="Arial"/>
          <w:lang w:eastAsia="pt-BR"/>
        </w:rPr>
      </w:pPr>
    </w:p>
    <w:p w:rsidR="00032598" w:rsidRPr="009550A3" w:rsidRDefault="00032598" w:rsidP="00032598">
      <w:pPr>
        <w:tabs>
          <w:tab w:val="left" w:pos="360"/>
        </w:tabs>
        <w:spacing w:after="0" w:line="240" w:lineRule="auto"/>
        <w:jc w:val="both"/>
        <w:rPr>
          <w:rFonts w:ascii="Arial" w:eastAsia="Arial Unicode MS" w:hAnsi="Arial" w:cs="Arial"/>
          <w:lang w:eastAsia="pt-BR"/>
        </w:rPr>
      </w:pPr>
    </w:p>
    <w:p w:rsidR="00032598" w:rsidRPr="009550A3" w:rsidRDefault="00032598" w:rsidP="00032598">
      <w:pPr>
        <w:tabs>
          <w:tab w:val="left" w:pos="360"/>
        </w:tabs>
        <w:spacing w:after="0" w:line="240" w:lineRule="auto"/>
        <w:jc w:val="both"/>
        <w:rPr>
          <w:rFonts w:ascii="Arial" w:eastAsia="Arial Unicode MS" w:hAnsi="Arial" w:cs="Arial"/>
          <w:lang w:eastAsia="pt-BR"/>
        </w:rPr>
      </w:pPr>
    </w:p>
    <w:p w:rsidR="00032598" w:rsidRPr="009550A3" w:rsidRDefault="00032598" w:rsidP="00032598">
      <w:pPr>
        <w:tabs>
          <w:tab w:val="left" w:pos="360"/>
        </w:tabs>
        <w:spacing w:after="0" w:line="240" w:lineRule="auto"/>
        <w:jc w:val="both"/>
        <w:rPr>
          <w:rFonts w:ascii="Arial" w:eastAsia="Arial Unicode MS" w:hAnsi="Arial" w:cs="Arial"/>
          <w:lang w:eastAsia="pt-BR"/>
        </w:rPr>
      </w:pPr>
    </w:p>
    <w:p w:rsidR="00032598" w:rsidRPr="009550A3" w:rsidRDefault="00032598" w:rsidP="00032598">
      <w:pPr>
        <w:tabs>
          <w:tab w:val="left" w:pos="360"/>
        </w:tabs>
        <w:spacing w:after="0" w:line="240" w:lineRule="auto"/>
        <w:jc w:val="both"/>
        <w:rPr>
          <w:rFonts w:ascii="Arial" w:eastAsia="Arial Unicode MS" w:hAnsi="Arial" w:cs="Arial"/>
          <w:lang w:eastAsia="pt-BR"/>
        </w:rPr>
      </w:pPr>
    </w:p>
    <w:p w:rsidR="002F5D49" w:rsidRPr="009550A3" w:rsidRDefault="002F5D49" w:rsidP="00032598">
      <w:pPr>
        <w:tabs>
          <w:tab w:val="left" w:pos="360"/>
        </w:tabs>
        <w:spacing w:after="0" w:line="240" w:lineRule="auto"/>
        <w:jc w:val="both"/>
        <w:rPr>
          <w:rFonts w:ascii="Arial" w:eastAsia="Arial Unicode MS" w:hAnsi="Arial" w:cs="Arial"/>
          <w:lang w:eastAsia="pt-BR"/>
        </w:rPr>
      </w:pPr>
    </w:p>
    <w:p w:rsidR="002F5D49" w:rsidRPr="009550A3" w:rsidRDefault="002F5D49" w:rsidP="00032598">
      <w:pPr>
        <w:tabs>
          <w:tab w:val="left" w:pos="360"/>
        </w:tabs>
        <w:spacing w:after="0" w:line="240" w:lineRule="auto"/>
        <w:jc w:val="both"/>
        <w:rPr>
          <w:rFonts w:ascii="Arial" w:eastAsia="Arial Unicode MS" w:hAnsi="Arial" w:cs="Arial"/>
          <w:lang w:eastAsia="pt-BR"/>
        </w:rPr>
      </w:pPr>
    </w:p>
    <w:p w:rsidR="00032598" w:rsidRPr="009550A3" w:rsidRDefault="00032598" w:rsidP="00032598">
      <w:pPr>
        <w:numPr>
          <w:ilvl w:val="1"/>
          <w:numId w:val="1"/>
        </w:numPr>
        <w:tabs>
          <w:tab w:val="left" w:pos="540"/>
        </w:tabs>
        <w:spacing w:after="0" w:line="240" w:lineRule="auto"/>
        <w:jc w:val="both"/>
        <w:rPr>
          <w:rFonts w:ascii="Arial" w:eastAsia="Arial Unicode MS" w:hAnsi="Arial" w:cs="Arial"/>
          <w:b/>
          <w:bCs/>
          <w:lang w:eastAsia="pt-BR"/>
        </w:rPr>
      </w:pPr>
      <w:r w:rsidRPr="009550A3">
        <w:rPr>
          <w:rFonts w:ascii="Arial" w:eastAsia="Arial Unicode MS" w:hAnsi="Arial" w:cs="Arial"/>
          <w:b/>
          <w:bCs/>
          <w:lang w:eastAsia="pt-BR"/>
        </w:rPr>
        <w:t xml:space="preserve">Atividades de Ensino, Pesquisa e </w:t>
      </w:r>
      <w:proofErr w:type="gramStart"/>
      <w:r w:rsidRPr="009550A3">
        <w:rPr>
          <w:rFonts w:ascii="Arial" w:eastAsia="Arial Unicode MS" w:hAnsi="Arial" w:cs="Arial"/>
          <w:b/>
          <w:bCs/>
          <w:lang w:eastAsia="pt-BR"/>
        </w:rPr>
        <w:t>Extensão</w:t>
      </w:r>
      <w:proofErr w:type="gramEnd"/>
      <w:r w:rsidRPr="009550A3">
        <w:rPr>
          <w:rFonts w:ascii="Arial" w:eastAsia="Arial Unicode MS" w:hAnsi="Arial" w:cs="Arial"/>
          <w:b/>
          <w:bCs/>
          <w:lang w:eastAsia="pt-BR"/>
        </w:rPr>
        <w:t xml:space="preserve"> </w:t>
      </w:r>
    </w:p>
    <w:p w:rsidR="00032598" w:rsidRPr="009550A3" w:rsidRDefault="00032598" w:rsidP="00032598">
      <w:pPr>
        <w:tabs>
          <w:tab w:val="left" w:pos="360"/>
        </w:tabs>
        <w:spacing w:after="0" w:line="240" w:lineRule="auto"/>
        <w:jc w:val="both"/>
        <w:rPr>
          <w:rFonts w:ascii="Arial" w:eastAsia="Arial Unicode MS" w:hAnsi="Arial" w:cs="Arial"/>
          <w:lang w:eastAsia="pt-BR"/>
        </w:rPr>
      </w:pPr>
      <w:r w:rsidRPr="009550A3">
        <w:rPr>
          <w:rFonts w:ascii="Arial" w:eastAsia="Arial Unicode MS" w:hAnsi="Arial" w:cs="Arial"/>
          <w:lang w:eastAsia="pt-BR"/>
        </w:rPr>
        <w:tab/>
        <w:t xml:space="preserve"> </w:t>
      </w:r>
    </w:p>
    <w:tbl>
      <w:tblPr>
        <w:tblW w:w="9254"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9254"/>
      </w:tblGrid>
      <w:tr w:rsidR="00032598" w:rsidRPr="009550A3" w:rsidTr="00A65828">
        <w:trPr>
          <w:trHeight w:val="1570"/>
          <w:tblCellSpacing w:w="0" w:type="dxa"/>
        </w:trPr>
        <w:tc>
          <w:tcPr>
            <w:tcW w:w="9254" w:type="dxa"/>
            <w:tcBorders>
              <w:top w:val="outset" w:sz="6" w:space="0" w:color="000000"/>
              <w:left w:val="outset" w:sz="6" w:space="0" w:color="000000"/>
              <w:bottom w:val="outset" w:sz="6" w:space="0" w:color="000000"/>
              <w:right w:val="outset" w:sz="6" w:space="0" w:color="000000"/>
            </w:tcBorders>
          </w:tcPr>
          <w:p w:rsidR="00032598" w:rsidRPr="009550A3" w:rsidRDefault="00032598" w:rsidP="00032598">
            <w:pPr>
              <w:tabs>
                <w:tab w:val="left" w:pos="540"/>
              </w:tabs>
              <w:spacing w:after="0" w:line="240" w:lineRule="auto"/>
              <w:jc w:val="both"/>
              <w:rPr>
                <w:rFonts w:ascii="Arial" w:eastAsia="Arial Unicode MS" w:hAnsi="Arial" w:cs="Arial"/>
                <w:b/>
                <w:bCs/>
                <w:lang w:eastAsia="pt-BR"/>
              </w:rPr>
            </w:pPr>
            <w:r w:rsidRPr="009550A3">
              <w:rPr>
                <w:rFonts w:ascii="Arial" w:eastAsia="Arial Unicode MS" w:hAnsi="Arial" w:cs="Arial"/>
                <w:b/>
                <w:bCs/>
                <w:lang w:eastAsia="pt-BR"/>
              </w:rPr>
              <w:t>Atividades de Ensino</w:t>
            </w:r>
          </w:p>
          <w:p w:rsidR="00032598" w:rsidRPr="009550A3" w:rsidRDefault="00032598" w:rsidP="00032598">
            <w:pPr>
              <w:tabs>
                <w:tab w:val="left" w:pos="540"/>
              </w:tabs>
              <w:spacing w:after="0" w:line="240" w:lineRule="auto"/>
              <w:jc w:val="both"/>
              <w:rPr>
                <w:rFonts w:ascii="Arial" w:eastAsia="Arial Unicode MS" w:hAnsi="Arial" w:cs="Arial"/>
                <w:b/>
                <w:bCs/>
                <w:lang w:eastAsia="pt-BR"/>
              </w:rPr>
            </w:pPr>
          </w:p>
          <w:p w:rsidR="00032598" w:rsidRPr="009550A3" w:rsidRDefault="00032598" w:rsidP="00032598">
            <w:pPr>
              <w:suppressAutoHyphens/>
              <w:spacing w:after="0" w:line="240" w:lineRule="auto"/>
              <w:jc w:val="both"/>
              <w:rPr>
                <w:rFonts w:ascii="Arial" w:eastAsia="Times New Roman" w:hAnsi="Arial" w:cs="Arial"/>
                <w:b/>
                <w:u w:val="single"/>
              </w:rPr>
            </w:pPr>
            <w:r w:rsidRPr="009550A3">
              <w:rPr>
                <w:rFonts w:ascii="Arial" w:eastAsia="Times New Roman" w:hAnsi="Arial" w:cs="Arial"/>
                <w:b/>
              </w:rPr>
              <w:t xml:space="preserve">Atividade </w:t>
            </w:r>
            <w:proofErr w:type="gramStart"/>
            <w:r w:rsidRPr="009550A3">
              <w:rPr>
                <w:rFonts w:ascii="Arial" w:eastAsia="Times New Roman" w:hAnsi="Arial" w:cs="Arial"/>
                <w:b/>
              </w:rPr>
              <w:t>1</w:t>
            </w:r>
            <w:proofErr w:type="gramEnd"/>
            <w:r w:rsidRPr="009550A3">
              <w:rPr>
                <w:rFonts w:ascii="Arial" w:eastAsia="Times New Roman" w:hAnsi="Arial" w:cs="Arial"/>
                <w:b/>
              </w:rPr>
              <w:t xml:space="preserve"> </w:t>
            </w:r>
            <w:r w:rsidR="008A0B3D" w:rsidRPr="009550A3">
              <w:rPr>
                <w:rFonts w:ascii="Arial" w:eastAsia="Times New Roman" w:hAnsi="Arial" w:cs="Arial"/>
                <w:b/>
                <w:u w:val="single"/>
              </w:rPr>
              <w:t>Discussão de artigos,</w:t>
            </w:r>
            <w:r w:rsidRPr="009550A3">
              <w:rPr>
                <w:rFonts w:ascii="Arial" w:eastAsia="Times New Roman" w:hAnsi="Arial" w:cs="Arial"/>
                <w:b/>
                <w:u w:val="single"/>
              </w:rPr>
              <w:t xml:space="preserve"> pesquisas </w:t>
            </w:r>
            <w:r w:rsidR="008A0B3D" w:rsidRPr="009550A3">
              <w:rPr>
                <w:rFonts w:ascii="Arial" w:eastAsia="Times New Roman" w:hAnsi="Arial" w:cs="Arial"/>
                <w:b/>
                <w:u w:val="single"/>
              </w:rPr>
              <w:t xml:space="preserve">e atividades de extensão </w:t>
            </w:r>
            <w:r w:rsidRPr="009550A3">
              <w:rPr>
                <w:rFonts w:ascii="Arial" w:eastAsia="Times New Roman" w:hAnsi="Arial" w:cs="Arial"/>
                <w:b/>
                <w:u w:val="single"/>
              </w:rPr>
              <w:t>sobre Fitoterapia</w:t>
            </w:r>
          </w:p>
          <w:p w:rsidR="00032598" w:rsidRPr="009550A3" w:rsidRDefault="00032598" w:rsidP="00032598">
            <w:pPr>
              <w:suppressAutoHyphens/>
              <w:spacing w:after="0" w:line="240" w:lineRule="auto"/>
              <w:jc w:val="both"/>
              <w:rPr>
                <w:rFonts w:ascii="Arial" w:eastAsia="Times New Roman" w:hAnsi="Arial" w:cs="Arial"/>
                <w:b/>
                <w:u w:val="single"/>
              </w:rPr>
            </w:pPr>
          </w:p>
          <w:p w:rsidR="00032598" w:rsidRPr="009550A3" w:rsidRDefault="00032598" w:rsidP="00032598">
            <w:pPr>
              <w:suppressAutoHyphens/>
              <w:spacing w:after="0" w:line="240" w:lineRule="auto"/>
              <w:jc w:val="both"/>
              <w:rPr>
                <w:rFonts w:ascii="Arial" w:eastAsia="Times New Roman" w:hAnsi="Arial" w:cs="Arial"/>
              </w:rPr>
            </w:pPr>
            <w:r w:rsidRPr="009550A3">
              <w:rPr>
                <w:rFonts w:ascii="Arial" w:eastAsia="Times New Roman" w:hAnsi="Arial" w:cs="Arial"/>
              </w:rPr>
              <w:t>Semanalmente a equipe se encontrará para discutir artigos e pesquisas relacionados ao tema, assim como comparar ao que está sendo desenvolvido.</w:t>
            </w:r>
            <w:r w:rsidR="008A0B3D" w:rsidRPr="009550A3">
              <w:rPr>
                <w:rFonts w:ascii="Arial" w:eastAsia="Times New Roman" w:hAnsi="Arial" w:cs="Arial"/>
              </w:rPr>
              <w:t xml:space="preserve"> Assim como apresentará para uma banca formada por professores e alunos não inseridos no PET, projetos produzidos pelos grupos de alunos do PET em conjunto com a comunidade e a tutora que serão desenvolvidos ao longo do ano.</w:t>
            </w:r>
          </w:p>
          <w:p w:rsidR="00032598" w:rsidRPr="009550A3" w:rsidRDefault="00032598" w:rsidP="00032598">
            <w:pPr>
              <w:suppressAutoHyphens/>
              <w:spacing w:after="0" w:line="240" w:lineRule="auto"/>
              <w:jc w:val="both"/>
              <w:rPr>
                <w:rFonts w:ascii="Arial" w:eastAsia="Times New Roman" w:hAnsi="Arial" w:cs="Arial"/>
                <w:b/>
                <w:bCs/>
              </w:rPr>
            </w:pPr>
          </w:p>
          <w:p w:rsidR="00032598" w:rsidRPr="009550A3" w:rsidRDefault="00032598" w:rsidP="00032598">
            <w:pPr>
              <w:suppressAutoHyphens/>
              <w:spacing w:after="0" w:line="240" w:lineRule="auto"/>
              <w:jc w:val="both"/>
              <w:rPr>
                <w:rFonts w:ascii="Arial" w:eastAsia="Times New Roman" w:hAnsi="Arial" w:cs="Arial"/>
                <w:b/>
              </w:rPr>
            </w:pPr>
            <w:r w:rsidRPr="009550A3">
              <w:rPr>
                <w:rFonts w:ascii="Arial" w:eastAsia="Times New Roman" w:hAnsi="Arial" w:cs="Arial"/>
                <w:b/>
              </w:rPr>
              <w:t>Objetivos:</w:t>
            </w:r>
          </w:p>
          <w:p w:rsidR="00032598" w:rsidRPr="009550A3" w:rsidRDefault="00032598" w:rsidP="00032598">
            <w:pPr>
              <w:suppressAutoHyphens/>
              <w:spacing w:after="0" w:line="240" w:lineRule="auto"/>
              <w:jc w:val="both"/>
              <w:rPr>
                <w:rFonts w:ascii="Arial" w:eastAsia="Times New Roman" w:hAnsi="Arial" w:cs="Arial"/>
              </w:rPr>
            </w:pPr>
          </w:p>
          <w:p w:rsidR="00032598" w:rsidRPr="009550A3" w:rsidRDefault="00032598" w:rsidP="00347DAA">
            <w:pPr>
              <w:pStyle w:val="PargrafodaLista"/>
              <w:numPr>
                <w:ilvl w:val="1"/>
                <w:numId w:val="9"/>
              </w:numPr>
              <w:suppressAutoHyphens/>
              <w:jc w:val="both"/>
              <w:rPr>
                <w:rFonts w:ascii="Arial" w:hAnsi="Arial" w:cs="Arial"/>
                <w:sz w:val="22"/>
                <w:szCs w:val="22"/>
              </w:rPr>
            </w:pPr>
            <w:r w:rsidRPr="009550A3">
              <w:rPr>
                <w:rFonts w:ascii="Arial" w:hAnsi="Arial" w:cs="Arial"/>
                <w:sz w:val="22"/>
                <w:szCs w:val="22"/>
              </w:rPr>
              <w:t>Contribuir com a melhoria do conhecimento da temática;</w:t>
            </w:r>
          </w:p>
          <w:p w:rsidR="00032598" w:rsidRPr="009550A3" w:rsidRDefault="00032598" w:rsidP="00347DAA">
            <w:pPr>
              <w:pStyle w:val="PargrafodaLista"/>
              <w:numPr>
                <w:ilvl w:val="1"/>
                <w:numId w:val="9"/>
              </w:numPr>
              <w:suppressAutoHyphens/>
              <w:jc w:val="both"/>
              <w:rPr>
                <w:rFonts w:ascii="Arial" w:hAnsi="Arial" w:cs="Arial"/>
                <w:sz w:val="22"/>
                <w:szCs w:val="22"/>
              </w:rPr>
            </w:pPr>
            <w:r w:rsidRPr="009550A3">
              <w:rPr>
                <w:rFonts w:ascii="Arial" w:hAnsi="Arial" w:cs="Arial"/>
                <w:sz w:val="22"/>
                <w:szCs w:val="22"/>
              </w:rPr>
              <w:t xml:space="preserve">Verificar como está sendo a busca de artigos de qualidades nos portais </w:t>
            </w:r>
            <w:r w:rsidR="002F5D49" w:rsidRPr="009550A3">
              <w:rPr>
                <w:rFonts w:ascii="Arial" w:hAnsi="Arial" w:cs="Arial"/>
                <w:sz w:val="22"/>
                <w:szCs w:val="22"/>
              </w:rPr>
              <w:t>científicos</w:t>
            </w:r>
            <w:r w:rsidRPr="009550A3">
              <w:rPr>
                <w:rFonts w:ascii="Arial" w:hAnsi="Arial" w:cs="Arial"/>
                <w:sz w:val="22"/>
                <w:szCs w:val="22"/>
              </w:rPr>
              <w:t xml:space="preserve"> eletrônicos</w:t>
            </w:r>
            <w:r w:rsidR="008A0B3D" w:rsidRPr="009550A3">
              <w:rPr>
                <w:rFonts w:ascii="Arial" w:hAnsi="Arial" w:cs="Arial"/>
                <w:sz w:val="22"/>
                <w:szCs w:val="22"/>
              </w:rPr>
              <w:t>;</w:t>
            </w:r>
          </w:p>
          <w:p w:rsidR="00032598" w:rsidRPr="009550A3" w:rsidRDefault="00032598" w:rsidP="00347DAA">
            <w:pPr>
              <w:pStyle w:val="PargrafodaLista"/>
              <w:numPr>
                <w:ilvl w:val="1"/>
                <w:numId w:val="9"/>
              </w:numPr>
              <w:suppressAutoHyphens/>
              <w:jc w:val="both"/>
              <w:rPr>
                <w:rFonts w:ascii="Arial" w:hAnsi="Arial" w:cs="Arial"/>
                <w:sz w:val="22"/>
                <w:szCs w:val="22"/>
              </w:rPr>
            </w:pPr>
            <w:r w:rsidRPr="009550A3">
              <w:rPr>
                <w:rFonts w:ascii="Arial" w:hAnsi="Arial" w:cs="Arial"/>
                <w:sz w:val="22"/>
                <w:szCs w:val="22"/>
              </w:rPr>
              <w:t>Gerar dúvidas, curiosidades, pretensõ</w:t>
            </w:r>
            <w:r w:rsidR="008A0B3D" w:rsidRPr="009550A3">
              <w:rPr>
                <w:rFonts w:ascii="Arial" w:hAnsi="Arial" w:cs="Arial"/>
                <w:sz w:val="22"/>
                <w:szCs w:val="22"/>
              </w:rPr>
              <w:t>es nos alunos quanto à temática;</w:t>
            </w:r>
          </w:p>
          <w:p w:rsidR="00032598" w:rsidRPr="009550A3" w:rsidRDefault="00032598" w:rsidP="00347DAA">
            <w:pPr>
              <w:pStyle w:val="PargrafodaLista"/>
              <w:numPr>
                <w:ilvl w:val="1"/>
                <w:numId w:val="9"/>
              </w:numPr>
              <w:suppressAutoHyphens/>
              <w:jc w:val="both"/>
              <w:rPr>
                <w:rFonts w:ascii="Arial" w:hAnsi="Arial" w:cs="Arial"/>
                <w:sz w:val="22"/>
                <w:szCs w:val="22"/>
              </w:rPr>
            </w:pPr>
            <w:r w:rsidRPr="009550A3">
              <w:rPr>
                <w:rFonts w:ascii="Arial" w:hAnsi="Arial" w:cs="Arial"/>
                <w:sz w:val="22"/>
                <w:szCs w:val="22"/>
              </w:rPr>
              <w:t>Uma forma de preparar os participantes do grupo para elaboração de seminários.</w:t>
            </w:r>
          </w:p>
          <w:p w:rsidR="00650A50" w:rsidRPr="009550A3" w:rsidRDefault="00650A50" w:rsidP="00347DAA">
            <w:pPr>
              <w:pStyle w:val="PargrafodaLista"/>
              <w:numPr>
                <w:ilvl w:val="1"/>
                <w:numId w:val="9"/>
              </w:numPr>
              <w:suppressAutoHyphens/>
              <w:jc w:val="both"/>
              <w:rPr>
                <w:rFonts w:ascii="Arial" w:hAnsi="Arial" w:cs="Arial"/>
                <w:sz w:val="22"/>
                <w:szCs w:val="22"/>
              </w:rPr>
            </w:pPr>
            <w:r w:rsidRPr="009550A3">
              <w:rPr>
                <w:rFonts w:ascii="Arial" w:hAnsi="Arial" w:cs="Arial"/>
                <w:sz w:val="22"/>
                <w:szCs w:val="22"/>
              </w:rPr>
              <w:t>Disseminar e sensibilizar a comunidade acadêmica sobre o que será realizado pelo PET FITOTERAPIA ao longo do ano.</w:t>
            </w:r>
          </w:p>
          <w:p w:rsidR="00032598" w:rsidRPr="009550A3" w:rsidRDefault="00032598" w:rsidP="00032598">
            <w:pPr>
              <w:suppressAutoHyphens/>
              <w:spacing w:after="0" w:line="240" w:lineRule="auto"/>
              <w:jc w:val="both"/>
              <w:rPr>
                <w:rFonts w:ascii="Arial" w:eastAsia="Times New Roman" w:hAnsi="Arial" w:cs="Arial"/>
                <w:b/>
              </w:rPr>
            </w:pPr>
          </w:p>
          <w:p w:rsidR="00032598" w:rsidRPr="009550A3" w:rsidRDefault="00032598" w:rsidP="00032598">
            <w:pPr>
              <w:suppressAutoHyphens/>
              <w:spacing w:after="0" w:line="240" w:lineRule="auto"/>
              <w:jc w:val="both"/>
              <w:rPr>
                <w:rFonts w:ascii="Arial" w:eastAsia="Times New Roman" w:hAnsi="Arial" w:cs="Arial"/>
                <w:b/>
              </w:rPr>
            </w:pPr>
            <w:r w:rsidRPr="009550A3">
              <w:rPr>
                <w:rFonts w:ascii="Arial" w:eastAsia="Times New Roman" w:hAnsi="Arial" w:cs="Arial"/>
                <w:b/>
              </w:rPr>
              <w:t xml:space="preserve">Mecanismos de Avaliação: </w:t>
            </w:r>
          </w:p>
          <w:p w:rsidR="00032598" w:rsidRPr="009550A3" w:rsidRDefault="00032598" w:rsidP="00032598">
            <w:pPr>
              <w:suppressAutoHyphens/>
              <w:spacing w:after="0" w:line="240" w:lineRule="auto"/>
              <w:jc w:val="both"/>
              <w:rPr>
                <w:rFonts w:ascii="Arial" w:eastAsia="Times New Roman" w:hAnsi="Arial" w:cs="Arial"/>
                <w:b/>
              </w:rPr>
            </w:pPr>
          </w:p>
          <w:p w:rsidR="00032598" w:rsidRPr="009550A3" w:rsidRDefault="00032598" w:rsidP="00032598">
            <w:pPr>
              <w:suppressAutoHyphens/>
              <w:spacing w:after="0" w:line="240" w:lineRule="auto"/>
              <w:jc w:val="both"/>
              <w:rPr>
                <w:rFonts w:ascii="Arial" w:eastAsia="Times New Roman" w:hAnsi="Arial" w:cs="Arial"/>
              </w:rPr>
            </w:pPr>
            <w:r w:rsidRPr="009550A3">
              <w:rPr>
                <w:rFonts w:ascii="Arial" w:eastAsia="Times New Roman" w:hAnsi="Arial" w:cs="Arial"/>
              </w:rPr>
              <w:t>O grupo será acompanhado pela tutora na seleção de artigos e pesquisa, assim como será avaliado pela mesma e demais col</w:t>
            </w:r>
            <w:r w:rsidR="00650A50" w:rsidRPr="009550A3">
              <w:rPr>
                <w:rFonts w:ascii="Arial" w:eastAsia="Times New Roman" w:hAnsi="Arial" w:cs="Arial"/>
              </w:rPr>
              <w:t xml:space="preserve">egas na apresentação dos mesmos; Em data e horário </w:t>
            </w:r>
            <w:proofErr w:type="spellStart"/>
            <w:proofErr w:type="gramStart"/>
            <w:r w:rsidR="00650A50" w:rsidRPr="009550A3">
              <w:rPr>
                <w:rFonts w:ascii="Arial" w:eastAsia="Times New Roman" w:hAnsi="Arial" w:cs="Arial"/>
              </w:rPr>
              <w:t>pré</w:t>
            </w:r>
            <w:proofErr w:type="spellEnd"/>
            <w:r w:rsidR="00650A50" w:rsidRPr="009550A3">
              <w:rPr>
                <w:rFonts w:ascii="Arial" w:eastAsia="Times New Roman" w:hAnsi="Arial" w:cs="Arial"/>
              </w:rPr>
              <w:t xml:space="preserve"> agendado</w:t>
            </w:r>
            <w:proofErr w:type="gramEnd"/>
            <w:r w:rsidR="00650A50" w:rsidRPr="009550A3">
              <w:rPr>
                <w:rFonts w:ascii="Arial" w:eastAsia="Times New Roman" w:hAnsi="Arial" w:cs="Arial"/>
              </w:rPr>
              <w:t xml:space="preserve"> cada aluno apresentará um projeto que será desenvolvido pelo seu grupo ao longo do ano.</w:t>
            </w:r>
          </w:p>
          <w:p w:rsidR="00650A50" w:rsidRPr="009550A3" w:rsidRDefault="00650A50" w:rsidP="00032598">
            <w:pPr>
              <w:suppressAutoHyphens/>
              <w:spacing w:after="0" w:line="240" w:lineRule="auto"/>
              <w:jc w:val="both"/>
              <w:rPr>
                <w:rFonts w:ascii="Arial" w:eastAsia="Times New Roman" w:hAnsi="Arial" w:cs="Arial"/>
                <w:b/>
              </w:rPr>
            </w:pPr>
          </w:p>
          <w:p w:rsidR="00032598" w:rsidRPr="009550A3" w:rsidRDefault="00032598" w:rsidP="00032598">
            <w:pPr>
              <w:suppressAutoHyphens/>
              <w:spacing w:after="0" w:line="240" w:lineRule="auto"/>
              <w:jc w:val="both"/>
              <w:rPr>
                <w:rFonts w:ascii="Arial" w:eastAsia="Times New Roman" w:hAnsi="Arial" w:cs="Arial"/>
                <w:b/>
              </w:rPr>
            </w:pPr>
          </w:p>
          <w:p w:rsidR="00032598" w:rsidRPr="009550A3" w:rsidRDefault="00032598" w:rsidP="00032598">
            <w:pPr>
              <w:suppressAutoHyphens/>
              <w:spacing w:after="0" w:line="240" w:lineRule="auto"/>
              <w:jc w:val="both"/>
              <w:rPr>
                <w:rFonts w:ascii="Arial" w:eastAsia="Times New Roman" w:hAnsi="Arial" w:cs="Arial"/>
                <w:b/>
              </w:rPr>
            </w:pPr>
            <w:r w:rsidRPr="009550A3">
              <w:rPr>
                <w:rFonts w:ascii="Arial" w:eastAsia="Times New Roman" w:hAnsi="Arial" w:cs="Arial"/>
                <w:b/>
              </w:rPr>
              <w:t xml:space="preserve">Resultados Esperados: </w:t>
            </w:r>
          </w:p>
          <w:p w:rsidR="00032598" w:rsidRPr="009550A3" w:rsidRDefault="00032598" w:rsidP="00032598">
            <w:pPr>
              <w:suppressAutoHyphens/>
              <w:spacing w:after="0" w:line="240" w:lineRule="auto"/>
              <w:jc w:val="both"/>
              <w:rPr>
                <w:rFonts w:ascii="Arial" w:eastAsia="Times New Roman" w:hAnsi="Arial" w:cs="Arial"/>
              </w:rPr>
            </w:pPr>
          </w:p>
          <w:p w:rsidR="00032598" w:rsidRPr="009550A3" w:rsidRDefault="00032598" w:rsidP="00032598">
            <w:pPr>
              <w:tabs>
                <w:tab w:val="left" w:pos="540"/>
              </w:tabs>
              <w:spacing w:after="0" w:line="240" w:lineRule="auto"/>
              <w:jc w:val="both"/>
              <w:rPr>
                <w:rFonts w:ascii="Arial" w:eastAsia="Arial Unicode MS" w:hAnsi="Arial" w:cs="Arial"/>
                <w:bCs/>
                <w:lang w:eastAsia="pt-BR"/>
              </w:rPr>
            </w:pPr>
            <w:r w:rsidRPr="009550A3">
              <w:rPr>
                <w:rFonts w:ascii="Arial" w:eastAsia="Arial Unicode MS" w:hAnsi="Arial" w:cs="Arial"/>
                <w:bCs/>
                <w:lang w:eastAsia="pt-BR"/>
              </w:rPr>
              <w:t>Que o aluno esteja apto à pesquisa, assim como na leitura e discussão de produção científica que servirá de embasamento teórico para o desen</w:t>
            </w:r>
            <w:r w:rsidR="00650A50" w:rsidRPr="009550A3">
              <w:rPr>
                <w:rFonts w:ascii="Arial" w:eastAsia="Arial Unicode MS" w:hAnsi="Arial" w:cs="Arial"/>
                <w:bCs/>
                <w:lang w:eastAsia="pt-BR"/>
              </w:rPr>
              <w:t>volvimento das pesquisas do PET; participação de toda comunidade acadêmica e assistida na construção de projetos consolidados e de importância para Universidade-comunidade.</w:t>
            </w:r>
          </w:p>
          <w:p w:rsidR="00032598" w:rsidRPr="009550A3" w:rsidRDefault="00032598" w:rsidP="00032598">
            <w:pPr>
              <w:spacing w:after="0" w:line="240" w:lineRule="auto"/>
              <w:jc w:val="both"/>
              <w:rPr>
                <w:rFonts w:ascii="Arial" w:eastAsia="Times New Roman" w:hAnsi="Arial" w:cs="Arial"/>
                <w:b/>
                <w:i/>
                <w:u w:val="single"/>
                <w:lang w:eastAsia="pt-BR"/>
              </w:rPr>
            </w:pPr>
          </w:p>
          <w:p w:rsidR="00032598" w:rsidRPr="009550A3" w:rsidRDefault="00032598" w:rsidP="00032598">
            <w:pPr>
              <w:suppressAutoHyphens/>
              <w:spacing w:after="0" w:line="240" w:lineRule="auto"/>
              <w:jc w:val="both"/>
              <w:rPr>
                <w:rFonts w:ascii="Arial" w:eastAsia="Times New Roman" w:hAnsi="Arial" w:cs="Arial"/>
              </w:rPr>
            </w:pPr>
            <w:r w:rsidRPr="009550A3">
              <w:rPr>
                <w:rFonts w:ascii="Arial" w:eastAsia="Times New Roman" w:hAnsi="Arial" w:cs="Arial"/>
                <w:b/>
                <w:bCs/>
              </w:rPr>
              <w:t xml:space="preserve">Atividade </w:t>
            </w:r>
            <w:proofErr w:type="gramStart"/>
            <w:r w:rsidRPr="009550A3">
              <w:rPr>
                <w:rFonts w:ascii="Arial" w:eastAsia="Times New Roman" w:hAnsi="Arial" w:cs="Arial"/>
                <w:b/>
                <w:bCs/>
              </w:rPr>
              <w:t>2</w:t>
            </w:r>
            <w:proofErr w:type="gramEnd"/>
            <w:r w:rsidRPr="009550A3">
              <w:rPr>
                <w:rFonts w:ascii="Arial" w:eastAsia="Times New Roman" w:hAnsi="Arial" w:cs="Arial"/>
              </w:rPr>
              <w:t xml:space="preserve"> </w:t>
            </w:r>
            <w:r w:rsidRPr="009550A3">
              <w:rPr>
                <w:rFonts w:ascii="Arial" w:eastAsia="Times New Roman" w:hAnsi="Arial" w:cs="Arial"/>
                <w:b/>
                <w:u w:val="single"/>
              </w:rPr>
              <w:t>Apresentação de seminários</w:t>
            </w:r>
          </w:p>
          <w:p w:rsidR="00032598" w:rsidRPr="009550A3" w:rsidRDefault="00032598" w:rsidP="00032598">
            <w:pPr>
              <w:suppressAutoHyphens/>
              <w:spacing w:after="0" w:line="240" w:lineRule="auto"/>
              <w:jc w:val="both"/>
              <w:rPr>
                <w:rFonts w:ascii="Arial" w:eastAsia="Times New Roman" w:hAnsi="Arial" w:cs="Arial"/>
              </w:rPr>
            </w:pPr>
          </w:p>
          <w:p w:rsidR="00032598" w:rsidRPr="009550A3" w:rsidRDefault="00032598" w:rsidP="00032598">
            <w:pPr>
              <w:suppressAutoHyphens/>
              <w:spacing w:after="0" w:line="240" w:lineRule="auto"/>
              <w:jc w:val="both"/>
              <w:rPr>
                <w:rFonts w:ascii="Arial" w:eastAsia="Times New Roman" w:hAnsi="Arial" w:cs="Arial"/>
              </w:rPr>
            </w:pPr>
            <w:r w:rsidRPr="009550A3">
              <w:rPr>
                <w:rFonts w:ascii="Arial" w:eastAsia="Times New Roman" w:hAnsi="Arial" w:cs="Arial"/>
              </w:rPr>
              <w:t xml:space="preserve">Os </w:t>
            </w:r>
            <w:proofErr w:type="spellStart"/>
            <w:r w:rsidRPr="009550A3">
              <w:rPr>
                <w:rFonts w:ascii="Arial" w:eastAsia="Times New Roman" w:hAnsi="Arial" w:cs="Arial"/>
              </w:rPr>
              <w:t>petianos</w:t>
            </w:r>
            <w:proofErr w:type="spellEnd"/>
            <w:r w:rsidRPr="009550A3">
              <w:rPr>
                <w:rFonts w:ascii="Arial" w:eastAsia="Times New Roman" w:hAnsi="Arial" w:cs="Arial"/>
              </w:rPr>
              <w:t xml:space="preserve"> de posse dos conhecimentos prévios, principalmente das discussões dos artigos científicos, estarão aptos a apresentar seminários sobre a temática tanto para equipe como para os alunos de gradu</w:t>
            </w:r>
            <w:r w:rsidR="00CB60D0" w:rsidRPr="009550A3">
              <w:rPr>
                <w:rFonts w:ascii="Arial" w:eastAsia="Times New Roman" w:hAnsi="Arial" w:cs="Arial"/>
              </w:rPr>
              <w:t>a</w:t>
            </w:r>
            <w:r w:rsidRPr="009550A3">
              <w:rPr>
                <w:rFonts w:ascii="Arial" w:eastAsia="Times New Roman" w:hAnsi="Arial" w:cs="Arial"/>
              </w:rPr>
              <w:t>ção que não estão inseridos no PET.</w:t>
            </w:r>
          </w:p>
          <w:p w:rsidR="00032598" w:rsidRPr="009550A3" w:rsidRDefault="00032598" w:rsidP="00032598">
            <w:pPr>
              <w:suppressAutoHyphens/>
              <w:spacing w:after="0" w:line="240" w:lineRule="auto"/>
              <w:jc w:val="both"/>
              <w:rPr>
                <w:rFonts w:ascii="Arial" w:eastAsia="Times New Roman" w:hAnsi="Arial" w:cs="Arial"/>
                <w:b/>
              </w:rPr>
            </w:pPr>
          </w:p>
          <w:p w:rsidR="00032598" w:rsidRPr="009550A3" w:rsidRDefault="00032598" w:rsidP="00032598">
            <w:pPr>
              <w:suppressAutoHyphens/>
              <w:spacing w:after="0" w:line="240" w:lineRule="auto"/>
              <w:jc w:val="both"/>
              <w:rPr>
                <w:rFonts w:ascii="Arial" w:eastAsia="Times New Roman" w:hAnsi="Arial" w:cs="Arial"/>
                <w:b/>
              </w:rPr>
            </w:pPr>
            <w:r w:rsidRPr="009550A3">
              <w:rPr>
                <w:rFonts w:ascii="Arial" w:eastAsia="Times New Roman" w:hAnsi="Arial" w:cs="Arial"/>
                <w:b/>
              </w:rPr>
              <w:t>Objetivos:</w:t>
            </w:r>
          </w:p>
          <w:p w:rsidR="00032598" w:rsidRPr="009550A3" w:rsidRDefault="00032598" w:rsidP="00032598">
            <w:pPr>
              <w:suppressAutoHyphens/>
              <w:spacing w:after="0" w:line="240" w:lineRule="auto"/>
              <w:jc w:val="both"/>
              <w:rPr>
                <w:rFonts w:ascii="Arial" w:eastAsia="Times New Roman" w:hAnsi="Arial" w:cs="Arial"/>
              </w:rPr>
            </w:pPr>
          </w:p>
          <w:p w:rsidR="00032598" w:rsidRPr="009550A3" w:rsidRDefault="00032598" w:rsidP="00347DAA">
            <w:pPr>
              <w:pStyle w:val="PargrafodaLista"/>
              <w:numPr>
                <w:ilvl w:val="1"/>
                <w:numId w:val="8"/>
              </w:numPr>
              <w:suppressAutoHyphens/>
              <w:jc w:val="both"/>
              <w:rPr>
                <w:rFonts w:ascii="Arial" w:hAnsi="Arial" w:cs="Arial"/>
                <w:sz w:val="22"/>
                <w:szCs w:val="22"/>
              </w:rPr>
            </w:pPr>
            <w:r w:rsidRPr="009550A3">
              <w:rPr>
                <w:rFonts w:ascii="Arial" w:hAnsi="Arial" w:cs="Arial"/>
                <w:sz w:val="22"/>
                <w:szCs w:val="22"/>
              </w:rPr>
              <w:t>Contribuir com a melhoria do conhecimento em fitoterapia;</w:t>
            </w:r>
          </w:p>
          <w:p w:rsidR="00032598" w:rsidRPr="009550A3" w:rsidRDefault="00032598" w:rsidP="00347DAA">
            <w:pPr>
              <w:pStyle w:val="PargrafodaLista"/>
              <w:numPr>
                <w:ilvl w:val="1"/>
                <w:numId w:val="8"/>
              </w:numPr>
              <w:suppressAutoHyphens/>
              <w:jc w:val="both"/>
              <w:rPr>
                <w:rFonts w:ascii="Arial" w:hAnsi="Arial" w:cs="Arial"/>
                <w:sz w:val="22"/>
                <w:szCs w:val="22"/>
              </w:rPr>
            </w:pPr>
            <w:r w:rsidRPr="009550A3">
              <w:rPr>
                <w:rFonts w:ascii="Arial" w:hAnsi="Arial" w:cs="Arial"/>
                <w:sz w:val="22"/>
                <w:szCs w:val="22"/>
              </w:rPr>
              <w:t>Treinar o participante do grupo para a prática pedagógica;</w:t>
            </w:r>
          </w:p>
          <w:p w:rsidR="00032598" w:rsidRPr="009550A3" w:rsidRDefault="00032598" w:rsidP="00347DAA">
            <w:pPr>
              <w:pStyle w:val="PargrafodaLista"/>
              <w:numPr>
                <w:ilvl w:val="1"/>
                <w:numId w:val="8"/>
              </w:numPr>
              <w:suppressAutoHyphens/>
              <w:jc w:val="both"/>
              <w:rPr>
                <w:rFonts w:ascii="Arial" w:hAnsi="Arial" w:cs="Arial"/>
                <w:sz w:val="22"/>
                <w:szCs w:val="22"/>
              </w:rPr>
            </w:pPr>
            <w:r w:rsidRPr="009550A3">
              <w:rPr>
                <w:rFonts w:ascii="Arial" w:hAnsi="Arial" w:cs="Arial"/>
                <w:sz w:val="22"/>
                <w:szCs w:val="22"/>
              </w:rPr>
              <w:t>Preparar os participantes do grupo para as atividades de extensão planejadas neste projeto.</w:t>
            </w:r>
          </w:p>
          <w:p w:rsidR="00032598" w:rsidRPr="009550A3" w:rsidRDefault="00032598" w:rsidP="00032598">
            <w:pPr>
              <w:suppressAutoHyphens/>
              <w:spacing w:after="0" w:line="240" w:lineRule="auto"/>
              <w:jc w:val="both"/>
              <w:rPr>
                <w:rFonts w:ascii="Arial" w:eastAsia="Times New Roman" w:hAnsi="Arial" w:cs="Arial"/>
                <w:b/>
              </w:rPr>
            </w:pPr>
          </w:p>
          <w:p w:rsidR="00032598" w:rsidRPr="009550A3" w:rsidRDefault="00032598" w:rsidP="00032598">
            <w:pPr>
              <w:suppressAutoHyphens/>
              <w:spacing w:after="0" w:line="240" w:lineRule="auto"/>
              <w:jc w:val="both"/>
              <w:rPr>
                <w:rFonts w:ascii="Arial" w:eastAsia="Times New Roman" w:hAnsi="Arial" w:cs="Arial"/>
                <w:b/>
              </w:rPr>
            </w:pPr>
            <w:r w:rsidRPr="009550A3">
              <w:rPr>
                <w:rFonts w:ascii="Arial" w:eastAsia="Times New Roman" w:hAnsi="Arial" w:cs="Arial"/>
                <w:b/>
              </w:rPr>
              <w:lastRenderedPageBreak/>
              <w:t xml:space="preserve">Mecanismos de Avaliação: </w:t>
            </w:r>
          </w:p>
          <w:p w:rsidR="00032598" w:rsidRPr="009550A3" w:rsidRDefault="00032598" w:rsidP="00032598">
            <w:pPr>
              <w:suppressAutoHyphens/>
              <w:spacing w:after="0" w:line="240" w:lineRule="auto"/>
              <w:jc w:val="both"/>
              <w:rPr>
                <w:rFonts w:ascii="Arial" w:eastAsia="Times New Roman" w:hAnsi="Arial" w:cs="Arial"/>
                <w:b/>
              </w:rPr>
            </w:pPr>
          </w:p>
          <w:p w:rsidR="00032598" w:rsidRPr="009550A3" w:rsidRDefault="00032598" w:rsidP="00032598">
            <w:pPr>
              <w:suppressAutoHyphens/>
              <w:spacing w:after="0" w:line="240" w:lineRule="auto"/>
              <w:jc w:val="both"/>
              <w:rPr>
                <w:rFonts w:ascii="Arial" w:eastAsia="Times New Roman" w:hAnsi="Arial" w:cs="Arial"/>
                <w:b/>
              </w:rPr>
            </w:pPr>
            <w:r w:rsidRPr="009550A3">
              <w:rPr>
                <w:rFonts w:ascii="Arial" w:eastAsia="Times New Roman" w:hAnsi="Arial" w:cs="Arial"/>
              </w:rPr>
              <w:t>O grupo será acompanhado pela tutora em todas as sessões de seminários,</w:t>
            </w:r>
            <w:r w:rsidRPr="009550A3">
              <w:rPr>
                <w:rFonts w:ascii="Arial" w:eastAsia="Times New Roman" w:hAnsi="Arial" w:cs="Arial"/>
                <w:b/>
              </w:rPr>
              <w:t xml:space="preserve"> </w:t>
            </w:r>
            <w:r w:rsidRPr="009550A3">
              <w:rPr>
                <w:rFonts w:ascii="Arial" w:eastAsia="Times New Roman" w:hAnsi="Arial" w:cs="Arial"/>
              </w:rPr>
              <w:t>avaliando postura, comprometimento, desempenho e desenvoltura dos me</w:t>
            </w:r>
            <w:r w:rsidR="00CB60D0" w:rsidRPr="009550A3">
              <w:rPr>
                <w:rFonts w:ascii="Arial" w:eastAsia="Times New Roman" w:hAnsi="Arial" w:cs="Arial"/>
              </w:rPr>
              <w:t>s</w:t>
            </w:r>
            <w:r w:rsidRPr="009550A3">
              <w:rPr>
                <w:rFonts w:ascii="Arial" w:eastAsia="Times New Roman" w:hAnsi="Arial" w:cs="Arial"/>
              </w:rPr>
              <w:t>mos, quanto na preparação, e apresentações durante as sessões de seminários</w:t>
            </w:r>
            <w:r w:rsidRPr="009550A3">
              <w:rPr>
                <w:rFonts w:ascii="Arial" w:eastAsia="Times New Roman" w:hAnsi="Arial" w:cs="Arial"/>
                <w:b/>
              </w:rPr>
              <w:t>.</w:t>
            </w:r>
          </w:p>
          <w:p w:rsidR="00032598" w:rsidRPr="009550A3" w:rsidRDefault="00032598" w:rsidP="00032598">
            <w:pPr>
              <w:suppressAutoHyphens/>
              <w:spacing w:after="0" w:line="240" w:lineRule="auto"/>
              <w:jc w:val="both"/>
              <w:rPr>
                <w:rFonts w:ascii="Arial" w:eastAsia="Times New Roman" w:hAnsi="Arial" w:cs="Arial"/>
                <w:b/>
              </w:rPr>
            </w:pPr>
          </w:p>
          <w:p w:rsidR="00032598" w:rsidRPr="009550A3" w:rsidRDefault="00032598" w:rsidP="00032598">
            <w:pPr>
              <w:suppressAutoHyphens/>
              <w:spacing w:after="0" w:line="240" w:lineRule="auto"/>
              <w:jc w:val="both"/>
              <w:rPr>
                <w:rFonts w:ascii="Arial" w:eastAsia="Times New Roman" w:hAnsi="Arial" w:cs="Arial"/>
                <w:b/>
              </w:rPr>
            </w:pPr>
            <w:r w:rsidRPr="009550A3">
              <w:rPr>
                <w:rFonts w:ascii="Arial" w:eastAsia="Times New Roman" w:hAnsi="Arial" w:cs="Arial"/>
                <w:b/>
              </w:rPr>
              <w:t xml:space="preserve">Resultados Esperados: </w:t>
            </w:r>
          </w:p>
          <w:p w:rsidR="00032598" w:rsidRPr="009550A3" w:rsidRDefault="00032598" w:rsidP="00032598">
            <w:pPr>
              <w:suppressAutoHyphens/>
              <w:spacing w:after="0" w:line="240" w:lineRule="auto"/>
              <w:jc w:val="both"/>
              <w:rPr>
                <w:rFonts w:ascii="Arial" w:eastAsia="Times New Roman" w:hAnsi="Arial" w:cs="Arial"/>
              </w:rPr>
            </w:pPr>
          </w:p>
          <w:p w:rsidR="00032598" w:rsidRPr="009550A3" w:rsidRDefault="00032598" w:rsidP="00032598">
            <w:pPr>
              <w:suppressAutoHyphens/>
              <w:spacing w:after="0" w:line="240" w:lineRule="auto"/>
              <w:jc w:val="both"/>
              <w:rPr>
                <w:rFonts w:ascii="Arial" w:eastAsia="Times New Roman" w:hAnsi="Arial" w:cs="Arial"/>
              </w:rPr>
            </w:pPr>
            <w:r w:rsidRPr="009550A3">
              <w:rPr>
                <w:rFonts w:ascii="Arial" w:eastAsia="Times New Roman" w:hAnsi="Arial" w:cs="Arial"/>
              </w:rPr>
              <w:t xml:space="preserve">Os alunos deverão consolidar os conteúdos sobre fitoterapia, assim como se sentirem seguros para expor para </w:t>
            </w:r>
            <w:proofErr w:type="spellStart"/>
            <w:r w:rsidRPr="009550A3">
              <w:rPr>
                <w:rFonts w:ascii="Arial" w:eastAsia="Times New Roman" w:hAnsi="Arial" w:cs="Arial"/>
              </w:rPr>
              <w:t>platéias</w:t>
            </w:r>
            <w:proofErr w:type="spellEnd"/>
            <w:r w:rsidRPr="009550A3">
              <w:rPr>
                <w:rFonts w:ascii="Arial" w:eastAsia="Times New Roman" w:hAnsi="Arial" w:cs="Arial"/>
              </w:rPr>
              <w:t xml:space="preserve"> externas a temática do projeto.</w:t>
            </w:r>
          </w:p>
          <w:p w:rsidR="00032598" w:rsidRPr="009550A3" w:rsidRDefault="00032598" w:rsidP="00032598">
            <w:pPr>
              <w:suppressAutoHyphens/>
              <w:spacing w:after="0" w:line="240" w:lineRule="auto"/>
              <w:jc w:val="both"/>
              <w:rPr>
                <w:rFonts w:ascii="Arial" w:eastAsia="Times New Roman" w:hAnsi="Arial" w:cs="Arial"/>
              </w:rPr>
            </w:pPr>
          </w:p>
          <w:p w:rsidR="00032598" w:rsidRPr="009550A3" w:rsidRDefault="00032598" w:rsidP="00032598">
            <w:pPr>
              <w:suppressAutoHyphens/>
              <w:spacing w:after="0" w:line="240" w:lineRule="auto"/>
              <w:jc w:val="both"/>
              <w:rPr>
                <w:rFonts w:ascii="Arial" w:eastAsia="Times New Roman" w:hAnsi="Arial" w:cs="Arial"/>
              </w:rPr>
            </w:pPr>
          </w:p>
          <w:p w:rsidR="00032598" w:rsidRPr="009550A3" w:rsidRDefault="00032598" w:rsidP="00032598">
            <w:pPr>
              <w:suppressAutoHyphens/>
              <w:spacing w:after="0" w:line="240" w:lineRule="auto"/>
              <w:jc w:val="both"/>
              <w:rPr>
                <w:rFonts w:ascii="Arial" w:eastAsia="Times New Roman" w:hAnsi="Arial" w:cs="Arial"/>
                <w:b/>
                <w:u w:val="single"/>
              </w:rPr>
            </w:pPr>
            <w:r w:rsidRPr="009550A3">
              <w:rPr>
                <w:rFonts w:ascii="Arial" w:eastAsia="Times New Roman" w:hAnsi="Arial" w:cs="Arial"/>
                <w:b/>
              </w:rPr>
              <w:t xml:space="preserve">Atividade </w:t>
            </w:r>
            <w:proofErr w:type="gramStart"/>
            <w:r w:rsidRPr="009550A3">
              <w:rPr>
                <w:rFonts w:ascii="Arial" w:eastAsia="Times New Roman" w:hAnsi="Arial" w:cs="Arial"/>
                <w:b/>
              </w:rPr>
              <w:t>3</w:t>
            </w:r>
            <w:proofErr w:type="gramEnd"/>
            <w:r w:rsidRPr="009550A3">
              <w:rPr>
                <w:rFonts w:ascii="Arial" w:eastAsia="Times New Roman" w:hAnsi="Arial" w:cs="Arial"/>
                <w:b/>
              </w:rPr>
              <w:t xml:space="preserve">  </w:t>
            </w:r>
            <w:r w:rsidRPr="009550A3">
              <w:rPr>
                <w:rFonts w:ascii="Arial" w:eastAsia="Times New Roman" w:hAnsi="Arial" w:cs="Arial"/>
                <w:b/>
                <w:u w:val="single"/>
              </w:rPr>
              <w:t>Minicursos</w:t>
            </w:r>
          </w:p>
          <w:p w:rsidR="00032598" w:rsidRPr="009550A3" w:rsidRDefault="00032598" w:rsidP="00032598">
            <w:pPr>
              <w:suppressAutoHyphens/>
              <w:spacing w:after="0" w:line="240" w:lineRule="auto"/>
              <w:jc w:val="both"/>
              <w:rPr>
                <w:rFonts w:ascii="Arial" w:eastAsia="Times New Roman" w:hAnsi="Arial" w:cs="Arial"/>
                <w:b/>
                <w:u w:val="single"/>
              </w:rPr>
            </w:pPr>
          </w:p>
          <w:p w:rsidR="00032598" w:rsidRPr="009550A3" w:rsidRDefault="00032598" w:rsidP="00032598">
            <w:pPr>
              <w:suppressAutoHyphens/>
              <w:spacing w:after="0" w:line="240" w:lineRule="auto"/>
              <w:jc w:val="both"/>
              <w:rPr>
                <w:rFonts w:ascii="Arial" w:eastAsia="Times New Roman" w:hAnsi="Arial" w:cs="Arial"/>
              </w:rPr>
            </w:pPr>
            <w:r w:rsidRPr="009550A3">
              <w:rPr>
                <w:rFonts w:ascii="Arial" w:eastAsia="Times New Roman" w:hAnsi="Arial" w:cs="Arial"/>
              </w:rPr>
              <w:t xml:space="preserve">Os alunos receberão aulas teórico/práticas, ministradas por professores de diferentes áreas e direcionadas aos participantes do grupo, sobre temáticas relacionadas ao projeto, para um pleno desenvolvimento do </w:t>
            </w:r>
            <w:proofErr w:type="gramStart"/>
            <w:r w:rsidRPr="009550A3">
              <w:rPr>
                <w:rFonts w:ascii="Arial" w:eastAsia="Times New Roman" w:hAnsi="Arial" w:cs="Arial"/>
              </w:rPr>
              <w:t>mesmo</w:t>
            </w:r>
            <w:r w:rsidR="00186837">
              <w:rPr>
                <w:rFonts w:ascii="Arial" w:eastAsia="Times New Roman" w:hAnsi="Arial" w:cs="Arial"/>
              </w:rPr>
              <w:t xml:space="preserve"> </w:t>
            </w:r>
            <w:r w:rsidRPr="009550A3">
              <w:rPr>
                <w:rFonts w:ascii="Arial" w:eastAsia="Times New Roman" w:hAnsi="Arial" w:cs="Arial"/>
              </w:rPr>
              <w:t>.</w:t>
            </w:r>
            <w:proofErr w:type="gramEnd"/>
            <w:r w:rsidR="00CB60D0" w:rsidRPr="009550A3">
              <w:rPr>
                <w:rFonts w:ascii="Arial" w:eastAsia="Times New Roman" w:hAnsi="Arial" w:cs="Arial"/>
              </w:rPr>
              <w:t>Assim como, para a consolidação de disciplinas vistas na graduação e que ainda não foram totalmente compreendida</w:t>
            </w:r>
            <w:r w:rsidR="00186837">
              <w:rPr>
                <w:rFonts w:ascii="Arial" w:eastAsia="Times New Roman" w:hAnsi="Arial" w:cs="Arial"/>
              </w:rPr>
              <w:t>s</w:t>
            </w:r>
            <w:r w:rsidR="00CB60D0" w:rsidRPr="009550A3">
              <w:rPr>
                <w:rFonts w:ascii="Arial" w:eastAsia="Times New Roman" w:hAnsi="Arial" w:cs="Arial"/>
              </w:rPr>
              <w:t xml:space="preserve"> pelos alunos.</w:t>
            </w:r>
          </w:p>
          <w:p w:rsidR="00CB60D0" w:rsidRPr="009550A3" w:rsidRDefault="00CB60D0" w:rsidP="00032598">
            <w:pPr>
              <w:suppressAutoHyphens/>
              <w:spacing w:after="0" w:line="240" w:lineRule="auto"/>
              <w:jc w:val="both"/>
              <w:rPr>
                <w:rFonts w:ascii="Arial" w:eastAsia="Times New Roman" w:hAnsi="Arial" w:cs="Arial"/>
              </w:rPr>
            </w:pPr>
          </w:p>
          <w:p w:rsidR="00032598" w:rsidRPr="009550A3" w:rsidRDefault="00032598" w:rsidP="00032598">
            <w:pPr>
              <w:suppressAutoHyphens/>
              <w:spacing w:after="0" w:line="240" w:lineRule="auto"/>
              <w:jc w:val="both"/>
              <w:rPr>
                <w:rFonts w:ascii="Arial" w:eastAsia="Times New Roman" w:hAnsi="Arial" w:cs="Arial"/>
              </w:rPr>
            </w:pPr>
            <w:r w:rsidRPr="009550A3">
              <w:rPr>
                <w:rFonts w:ascii="Arial" w:eastAsia="Times New Roman" w:hAnsi="Arial" w:cs="Arial"/>
              </w:rPr>
              <w:t>Estão previstos os seguintes minicursos, podendo ampliar a quantidade e temas de acordo com a demanda dos alunos:</w:t>
            </w:r>
          </w:p>
          <w:p w:rsidR="00032598" w:rsidRPr="009550A3" w:rsidRDefault="00032598" w:rsidP="00032598">
            <w:pPr>
              <w:suppressAutoHyphens/>
              <w:spacing w:after="0" w:line="240" w:lineRule="auto"/>
              <w:jc w:val="both"/>
              <w:rPr>
                <w:rFonts w:ascii="Arial" w:eastAsia="Times New Roman" w:hAnsi="Arial" w:cs="Arial"/>
              </w:rPr>
            </w:pPr>
          </w:p>
          <w:p w:rsidR="00032598" w:rsidRPr="009550A3" w:rsidRDefault="00A65828" w:rsidP="00032598">
            <w:pPr>
              <w:suppressAutoHyphens/>
              <w:spacing w:after="0" w:line="240" w:lineRule="auto"/>
              <w:jc w:val="both"/>
              <w:rPr>
                <w:rFonts w:ascii="Arial" w:eastAsia="Times New Roman" w:hAnsi="Arial" w:cs="Arial"/>
              </w:rPr>
            </w:pPr>
            <w:r w:rsidRPr="009550A3">
              <w:rPr>
                <w:rFonts w:ascii="Arial" w:eastAsia="Times New Roman" w:hAnsi="Arial" w:cs="Arial"/>
              </w:rPr>
              <w:t>- Oratória</w:t>
            </w:r>
          </w:p>
          <w:p w:rsidR="00A65828" w:rsidRPr="009550A3" w:rsidRDefault="00A65828" w:rsidP="00032598">
            <w:pPr>
              <w:suppressAutoHyphens/>
              <w:spacing w:after="0" w:line="240" w:lineRule="auto"/>
              <w:jc w:val="both"/>
              <w:rPr>
                <w:rFonts w:ascii="Arial" w:eastAsia="Times New Roman" w:hAnsi="Arial" w:cs="Arial"/>
              </w:rPr>
            </w:pPr>
            <w:r w:rsidRPr="009550A3">
              <w:rPr>
                <w:rFonts w:ascii="Arial" w:eastAsia="Times New Roman" w:hAnsi="Arial" w:cs="Arial"/>
              </w:rPr>
              <w:t>- Português básico</w:t>
            </w:r>
          </w:p>
          <w:p w:rsidR="00A65828" w:rsidRPr="009550A3" w:rsidRDefault="00A65828" w:rsidP="00032598">
            <w:pPr>
              <w:suppressAutoHyphens/>
              <w:spacing w:after="0" w:line="240" w:lineRule="auto"/>
              <w:jc w:val="both"/>
              <w:rPr>
                <w:rFonts w:ascii="Arial" w:eastAsia="Times New Roman" w:hAnsi="Arial" w:cs="Arial"/>
              </w:rPr>
            </w:pPr>
            <w:r w:rsidRPr="009550A3">
              <w:rPr>
                <w:rFonts w:ascii="Arial" w:eastAsia="Times New Roman" w:hAnsi="Arial" w:cs="Arial"/>
              </w:rPr>
              <w:t>- Português em uma linguagem mais científica</w:t>
            </w:r>
          </w:p>
          <w:p w:rsidR="00A65828" w:rsidRPr="009550A3" w:rsidRDefault="00A65828" w:rsidP="00032598">
            <w:pPr>
              <w:suppressAutoHyphens/>
              <w:spacing w:after="0" w:line="240" w:lineRule="auto"/>
              <w:jc w:val="both"/>
              <w:rPr>
                <w:rFonts w:ascii="Arial" w:eastAsia="Times New Roman" w:hAnsi="Arial" w:cs="Arial"/>
              </w:rPr>
            </w:pPr>
            <w:r w:rsidRPr="009550A3">
              <w:rPr>
                <w:rFonts w:ascii="Arial" w:eastAsia="Times New Roman" w:hAnsi="Arial" w:cs="Arial"/>
              </w:rPr>
              <w:t>- Como fazer um artigo científico?</w:t>
            </w:r>
          </w:p>
          <w:p w:rsidR="00A65828" w:rsidRPr="009550A3" w:rsidRDefault="00A65828" w:rsidP="00032598">
            <w:pPr>
              <w:suppressAutoHyphens/>
              <w:spacing w:after="0" w:line="240" w:lineRule="auto"/>
              <w:jc w:val="both"/>
              <w:rPr>
                <w:rFonts w:ascii="Arial" w:eastAsia="Times New Roman" w:hAnsi="Arial" w:cs="Arial"/>
              </w:rPr>
            </w:pPr>
            <w:r w:rsidRPr="009550A3">
              <w:rPr>
                <w:rFonts w:ascii="Arial" w:eastAsia="Times New Roman" w:hAnsi="Arial" w:cs="Arial"/>
              </w:rPr>
              <w:t>- Bioestatística básica</w:t>
            </w:r>
          </w:p>
          <w:p w:rsidR="00A65828" w:rsidRDefault="00A65828" w:rsidP="00032598">
            <w:pPr>
              <w:suppressAutoHyphens/>
              <w:spacing w:after="0" w:line="240" w:lineRule="auto"/>
              <w:jc w:val="both"/>
              <w:rPr>
                <w:rFonts w:ascii="Arial" w:eastAsia="Times New Roman" w:hAnsi="Arial" w:cs="Arial"/>
              </w:rPr>
            </w:pPr>
            <w:r w:rsidRPr="009550A3">
              <w:rPr>
                <w:rFonts w:ascii="Arial" w:eastAsia="Times New Roman" w:hAnsi="Arial" w:cs="Arial"/>
              </w:rPr>
              <w:t xml:space="preserve">- </w:t>
            </w:r>
            <w:proofErr w:type="spellStart"/>
            <w:proofErr w:type="gramStart"/>
            <w:r w:rsidRPr="009550A3">
              <w:rPr>
                <w:rFonts w:ascii="Arial" w:eastAsia="Times New Roman" w:hAnsi="Arial" w:cs="Arial"/>
              </w:rPr>
              <w:t>Datasus</w:t>
            </w:r>
            <w:proofErr w:type="spellEnd"/>
            <w:proofErr w:type="gramEnd"/>
          </w:p>
          <w:p w:rsidR="002A040E" w:rsidRPr="009550A3" w:rsidRDefault="002A040E" w:rsidP="00032598">
            <w:pPr>
              <w:suppressAutoHyphens/>
              <w:spacing w:after="0" w:line="240" w:lineRule="auto"/>
              <w:jc w:val="both"/>
              <w:rPr>
                <w:rFonts w:ascii="Arial" w:eastAsia="Times New Roman" w:hAnsi="Arial" w:cs="Arial"/>
              </w:rPr>
            </w:pPr>
            <w:r>
              <w:rPr>
                <w:rFonts w:ascii="Arial" w:eastAsia="Times New Roman" w:hAnsi="Arial" w:cs="Arial"/>
              </w:rPr>
              <w:t>- Como montar pequenas peças teatrais?</w:t>
            </w:r>
          </w:p>
          <w:p w:rsidR="00A65828" w:rsidRPr="009550A3" w:rsidRDefault="00A65828" w:rsidP="00032598">
            <w:pPr>
              <w:suppressAutoHyphens/>
              <w:spacing w:after="0" w:line="240" w:lineRule="auto"/>
              <w:jc w:val="both"/>
              <w:rPr>
                <w:rFonts w:ascii="Arial" w:eastAsia="Times New Roman" w:hAnsi="Arial" w:cs="Arial"/>
              </w:rPr>
            </w:pPr>
          </w:p>
          <w:p w:rsidR="00A65828" w:rsidRPr="009550A3" w:rsidRDefault="00A65828" w:rsidP="00032598">
            <w:pPr>
              <w:suppressAutoHyphens/>
              <w:spacing w:after="0" w:line="240" w:lineRule="auto"/>
              <w:jc w:val="both"/>
              <w:rPr>
                <w:rFonts w:ascii="Arial" w:eastAsia="Times New Roman" w:hAnsi="Arial" w:cs="Arial"/>
              </w:rPr>
            </w:pPr>
            <w:r w:rsidRPr="009550A3">
              <w:rPr>
                <w:rFonts w:ascii="Arial" w:eastAsia="Times New Roman" w:hAnsi="Arial" w:cs="Arial"/>
              </w:rPr>
              <w:t xml:space="preserve">- minicursos ministrados pelos </w:t>
            </w:r>
            <w:proofErr w:type="spellStart"/>
            <w:r w:rsidRPr="009550A3">
              <w:rPr>
                <w:rFonts w:ascii="Arial" w:eastAsia="Times New Roman" w:hAnsi="Arial" w:cs="Arial"/>
              </w:rPr>
              <w:t>petianos</w:t>
            </w:r>
            <w:proofErr w:type="spellEnd"/>
            <w:r w:rsidRPr="009550A3">
              <w:rPr>
                <w:rFonts w:ascii="Arial" w:eastAsia="Times New Roman" w:hAnsi="Arial" w:cs="Arial"/>
              </w:rPr>
              <w:t xml:space="preserve"> veteranos e supervisionados pela tutora aos </w:t>
            </w:r>
            <w:proofErr w:type="spellStart"/>
            <w:r w:rsidRPr="009550A3">
              <w:rPr>
                <w:rFonts w:ascii="Arial" w:eastAsia="Times New Roman" w:hAnsi="Arial" w:cs="Arial"/>
              </w:rPr>
              <w:t>petianos</w:t>
            </w:r>
            <w:proofErr w:type="spellEnd"/>
            <w:r w:rsidRPr="009550A3">
              <w:rPr>
                <w:rFonts w:ascii="Arial" w:eastAsia="Times New Roman" w:hAnsi="Arial" w:cs="Arial"/>
              </w:rPr>
              <w:t xml:space="preserve"> </w:t>
            </w:r>
            <w:r w:rsidR="00CB60D0" w:rsidRPr="009550A3">
              <w:rPr>
                <w:rFonts w:ascii="Arial" w:eastAsia="Times New Roman" w:hAnsi="Arial" w:cs="Arial"/>
              </w:rPr>
              <w:t>recém-selecionados</w:t>
            </w:r>
            <w:r w:rsidRPr="009550A3">
              <w:rPr>
                <w:rFonts w:ascii="Arial" w:eastAsia="Times New Roman" w:hAnsi="Arial" w:cs="Arial"/>
              </w:rPr>
              <w:t>: projeto de pesquisa; tipos de pesquisa e pesquisa eletrônica; pesquisa qualitati</w:t>
            </w:r>
            <w:r w:rsidR="00186837">
              <w:rPr>
                <w:rFonts w:ascii="Arial" w:eastAsia="Times New Roman" w:hAnsi="Arial" w:cs="Arial"/>
              </w:rPr>
              <w:t>va; normas da ABNT; plataforma B</w:t>
            </w:r>
            <w:r w:rsidRPr="009550A3">
              <w:rPr>
                <w:rFonts w:ascii="Arial" w:eastAsia="Times New Roman" w:hAnsi="Arial" w:cs="Arial"/>
              </w:rPr>
              <w:t xml:space="preserve">rasil; banco de dados no </w:t>
            </w:r>
            <w:proofErr w:type="spellStart"/>
            <w:proofErr w:type="gramStart"/>
            <w:r w:rsidRPr="009550A3">
              <w:rPr>
                <w:rFonts w:ascii="Arial" w:eastAsia="Times New Roman" w:hAnsi="Arial" w:cs="Arial"/>
              </w:rPr>
              <w:t>excel</w:t>
            </w:r>
            <w:proofErr w:type="spellEnd"/>
            <w:proofErr w:type="gramEnd"/>
            <w:r w:rsidRPr="009550A3">
              <w:rPr>
                <w:rFonts w:ascii="Arial" w:eastAsia="Times New Roman" w:hAnsi="Arial" w:cs="Arial"/>
              </w:rPr>
              <w:t xml:space="preserve">; periódicos capes; </w:t>
            </w:r>
            <w:proofErr w:type="spellStart"/>
            <w:r w:rsidRPr="009550A3">
              <w:rPr>
                <w:rFonts w:ascii="Arial" w:eastAsia="Times New Roman" w:hAnsi="Arial" w:cs="Arial"/>
              </w:rPr>
              <w:t>mendeley</w:t>
            </w:r>
            <w:proofErr w:type="spellEnd"/>
            <w:r w:rsidRPr="009550A3">
              <w:rPr>
                <w:rFonts w:ascii="Arial" w:eastAsia="Times New Roman" w:hAnsi="Arial" w:cs="Arial"/>
              </w:rPr>
              <w:t>; resolução 196/96 e atualidades da área de fitoterapia a nível de Brasil.</w:t>
            </w:r>
          </w:p>
          <w:p w:rsidR="00A65828" w:rsidRPr="009550A3" w:rsidRDefault="00A65828" w:rsidP="00032598">
            <w:pPr>
              <w:suppressAutoHyphens/>
              <w:spacing w:after="0" w:line="240" w:lineRule="auto"/>
              <w:jc w:val="both"/>
              <w:rPr>
                <w:rFonts w:ascii="Arial" w:eastAsia="Times New Roman" w:hAnsi="Arial" w:cs="Arial"/>
                <w:b/>
                <w:u w:val="single"/>
              </w:rPr>
            </w:pPr>
          </w:p>
          <w:p w:rsidR="00032598" w:rsidRPr="009550A3" w:rsidRDefault="00032598" w:rsidP="00032598">
            <w:pPr>
              <w:suppressAutoHyphens/>
              <w:spacing w:after="0" w:line="240" w:lineRule="auto"/>
              <w:jc w:val="both"/>
              <w:rPr>
                <w:rFonts w:ascii="Arial" w:eastAsia="Times New Roman" w:hAnsi="Arial" w:cs="Arial"/>
                <w:b/>
              </w:rPr>
            </w:pPr>
            <w:r w:rsidRPr="009550A3">
              <w:rPr>
                <w:rFonts w:ascii="Arial" w:eastAsia="Times New Roman" w:hAnsi="Arial" w:cs="Arial"/>
                <w:b/>
              </w:rPr>
              <w:t>Objetivos:</w:t>
            </w:r>
          </w:p>
          <w:p w:rsidR="00032598" w:rsidRPr="009550A3" w:rsidRDefault="00032598" w:rsidP="00032598">
            <w:pPr>
              <w:suppressAutoHyphens/>
              <w:spacing w:after="0" w:line="240" w:lineRule="auto"/>
              <w:jc w:val="both"/>
              <w:rPr>
                <w:rFonts w:ascii="Arial" w:eastAsia="Times New Roman" w:hAnsi="Arial" w:cs="Arial"/>
              </w:rPr>
            </w:pPr>
          </w:p>
          <w:p w:rsidR="00032598" w:rsidRPr="009550A3" w:rsidRDefault="00032598" w:rsidP="00347DAA">
            <w:pPr>
              <w:numPr>
                <w:ilvl w:val="1"/>
                <w:numId w:val="7"/>
              </w:numPr>
              <w:suppressAutoHyphens/>
              <w:spacing w:after="0" w:line="240" w:lineRule="auto"/>
              <w:jc w:val="both"/>
              <w:rPr>
                <w:rFonts w:ascii="Arial" w:eastAsia="Times New Roman" w:hAnsi="Arial" w:cs="Arial"/>
              </w:rPr>
            </w:pPr>
            <w:r w:rsidRPr="009550A3">
              <w:rPr>
                <w:rFonts w:ascii="Arial" w:eastAsia="Times New Roman" w:hAnsi="Arial" w:cs="Arial"/>
              </w:rPr>
              <w:t xml:space="preserve">Conhecimento de alguns temas não visto na graduação, mas que se torna essencial para o desenvolvimento do projeto </w:t>
            </w:r>
            <w:r w:rsidR="00186837">
              <w:rPr>
                <w:rFonts w:ascii="Arial" w:eastAsia="Times New Roman" w:hAnsi="Arial" w:cs="Arial"/>
              </w:rPr>
              <w:t>e da vida profissional do aluno;</w:t>
            </w:r>
          </w:p>
          <w:p w:rsidR="00032598" w:rsidRPr="009550A3" w:rsidRDefault="00032598" w:rsidP="00347DAA">
            <w:pPr>
              <w:numPr>
                <w:ilvl w:val="1"/>
                <w:numId w:val="7"/>
              </w:numPr>
              <w:suppressAutoHyphens/>
              <w:spacing w:after="0" w:line="240" w:lineRule="auto"/>
              <w:jc w:val="both"/>
              <w:rPr>
                <w:rFonts w:ascii="Arial" w:eastAsia="Times New Roman" w:hAnsi="Arial" w:cs="Arial"/>
              </w:rPr>
            </w:pPr>
            <w:r w:rsidRPr="009550A3">
              <w:rPr>
                <w:rFonts w:ascii="Arial" w:eastAsia="Times New Roman" w:hAnsi="Arial" w:cs="Arial"/>
              </w:rPr>
              <w:t>Aprofundamento em alguns temas, abordados de forma superficial em disciplinas da graduação e que se mostrem relevan</w:t>
            </w:r>
            <w:r w:rsidR="00186837">
              <w:rPr>
                <w:rFonts w:ascii="Arial" w:eastAsia="Times New Roman" w:hAnsi="Arial" w:cs="Arial"/>
              </w:rPr>
              <w:t>te para os alunos;</w:t>
            </w:r>
          </w:p>
          <w:p w:rsidR="00032598" w:rsidRPr="009550A3" w:rsidRDefault="00032598" w:rsidP="00347DAA">
            <w:pPr>
              <w:numPr>
                <w:ilvl w:val="1"/>
                <w:numId w:val="7"/>
              </w:numPr>
              <w:suppressAutoHyphens/>
              <w:spacing w:after="0" w:line="240" w:lineRule="auto"/>
              <w:jc w:val="both"/>
              <w:rPr>
                <w:rFonts w:ascii="Arial" w:eastAsia="Times New Roman" w:hAnsi="Arial" w:cs="Arial"/>
              </w:rPr>
            </w:pPr>
            <w:r w:rsidRPr="009550A3">
              <w:rPr>
                <w:rFonts w:ascii="Arial" w:eastAsia="Times New Roman" w:hAnsi="Arial" w:cs="Arial"/>
              </w:rPr>
              <w:t>Aptidão dos alunos na parte da compreensão e escrita de projetos científicos e de exte</w:t>
            </w:r>
            <w:r w:rsidR="00186837">
              <w:rPr>
                <w:rFonts w:ascii="Arial" w:eastAsia="Times New Roman" w:hAnsi="Arial" w:cs="Arial"/>
              </w:rPr>
              <w:t>nsão, artigos, análise de dados;</w:t>
            </w:r>
          </w:p>
          <w:p w:rsidR="00A65828" w:rsidRPr="009550A3" w:rsidRDefault="00A65828" w:rsidP="00347DAA">
            <w:pPr>
              <w:numPr>
                <w:ilvl w:val="1"/>
                <w:numId w:val="7"/>
              </w:numPr>
              <w:suppressAutoHyphens/>
              <w:spacing w:after="0" w:line="240" w:lineRule="auto"/>
              <w:jc w:val="both"/>
              <w:rPr>
                <w:rFonts w:ascii="Arial" w:eastAsia="Times New Roman" w:hAnsi="Arial" w:cs="Arial"/>
              </w:rPr>
            </w:pPr>
            <w:r w:rsidRPr="009550A3">
              <w:rPr>
                <w:rFonts w:ascii="Arial" w:eastAsia="Times New Roman" w:hAnsi="Arial" w:cs="Arial"/>
              </w:rPr>
              <w:t xml:space="preserve">Repasse dos conhecimentos já adquiridos e </w:t>
            </w:r>
            <w:r w:rsidR="00ED1A69" w:rsidRPr="009550A3">
              <w:rPr>
                <w:rFonts w:ascii="Arial" w:eastAsia="Times New Roman" w:hAnsi="Arial" w:cs="Arial"/>
              </w:rPr>
              <w:t>experimentados pelo</w:t>
            </w:r>
            <w:r w:rsidR="00CB60D0" w:rsidRPr="009550A3">
              <w:rPr>
                <w:rFonts w:ascii="Arial" w:eastAsia="Times New Roman" w:hAnsi="Arial" w:cs="Arial"/>
              </w:rPr>
              <w:t>s</w:t>
            </w:r>
            <w:r w:rsidR="00ED1A69" w:rsidRPr="009550A3">
              <w:rPr>
                <w:rFonts w:ascii="Arial" w:eastAsia="Times New Roman" w:hAnsi="Arial" w:cs="Arial"/>
              </w:rPr>
              <w:t xml:space="preserve"> veteranos aos novatos no grupo</w:t>
            </w:r>
            <w:r w:rsidR="00186837">
              <w:rPr>
                <w:rFonts w:ascii="Arial" w:eastAsia="Times New Roman" w:hAnsi="Arial" w:cs="Arial"/>
              </w:rPr>
              <w:t>.</w:t>
            </w:r>
          </w:p>
          <w:p w:rsidR="00032598" w:rsidRPr="009550A3" w:rsidRDefault="00032598" w:rsidP="00032598">
            <w:pPr>
              <w:suppressAutoHyphens/>
              <w:spacing w:after="0" w:line="240" w:lineRule="auto"/>
              <w:jc w:val="both"/>
              <w:rPr>
                <w:rFonts w:ascii="Arial" w:eastAsia="Times New Roman" w:hAnsi="Arial" w:cs="Arial"/>
                <w:b/>
              </w:rPr>
            </w:pPr>
          </w:p>
          <w:p w:rsidR="00032598" w:rsidRPr="009550A3" w:rsidRDefault="00032598" w:rsidP="00032598">
            <w:pPr>
              <w:suppressAutoHyphens/>
              <w:spacing w:after="0" w:line="240" w:lineRule="auto"/>
              <w:jc w:val="both"/>
              <w:rPr>
                <w:rFonts w:ascii="Arial" w:eastAsia="Times New Roman" w:hAnsi="Arial" w:cs="Arial"/>
                <w:b/>
              </w:rPr>
            </w:pPr>
            <w:r w:rsidRPr="009550A3">
              <w:rPr>
                <w:rFonts w:ascii="Arial" w:eastAsia="Times New Roman" w:hAnsi="Arial" w:cs="Arial"/>
                <w:b/>
              </w:rPr>
              <w:t xml:space="preserve">Mecanismos de Avaliação: </w:t>
            </w:r>
          </w:p>
          <w:p w:rsidR="00032598" w:rsidRPr="009550A3" w:rsidRDefault="00032598" w:rsidP="00032598">
            <w:pPr>
              <w:suppressAutoHyphens/>
              <w:spacing w:after="0" w:line="240" w:lineRule="auto"/>
              <w:jc w:val="both"/>
              <w:rPr>
                <w:rFonts w:ascii="Arial" w:eastAsia="Times New Roman" w:hAnsi="Arial" w:cs="Arial"/>
                <w:b/>
              </w:rPr>
            </w:pPr>
          </w:p>
          <w:p w:rsidR="00032598" w:rsidRPr="009550A3" w:rsidRDefault="00032598" w:rsidP="00032598">
            <w:pPr>
              <w:suppressAutoHyphens/>
              <w:spacing w:after="0" w:line="240" w:lineRule="auto"/>
              <w:jc w:val="both"/>
              <w:rPr>
                <w:rFonts w:ascii="Arial" w:eastAsia="Times New Roman" w:hAnsi="Arial" w:cs="Arial"/>
              </w:rPr>
            </w:pPr>
            <w:r w:rsidRPr="009550A3">
              <w:rPr>
                <w:rFonts w:ascii="Arial" w:eastAsia="Times New Roman" w:hAnsi="Arial" w:cs="Arial"/>
              </w:rPr>
              <w:t>O grupo será acompanhado pela tutora e pelo professor responsável pelo minicurso, assim serão avaliados quanto à assiduidade, pontualidade, interesse e questionamentos.</w:t>
            </w:r>
          </w:p>
          <w:p w:rsidR="00032598" w:rsidRPr="009550A3" w:rsidRDefault="00032598" w:rsidP="00032598">
            <w:pPr>
              <w:suppressAutoHyphens/>
              <w:spacing w:after="0" w:line="240" w:lineRule="auto"/>
              <w:jc w:val="both"/>
              <w:rPr>
                <w:rFonts w:ascii="Arial" w:eastAsia="Times New Roman" w:hAnsi="Arial" w:cs="Arial"/>
                <w:b/>
              </w:rPr>
            </w:pPr>
          </w:p>
          <w:p w:rsidR="00032598" w:rsidRPr="009550A3" w:rsidRDefault="00032598" w:rsidP="00032598">
            <w:pPr>
              <w:suppressAutoHyphens/>
              <w:spacing w:after="0" w:line="240" w:lineRule="auto"/>
              <w:jc w:val="both"/>
              <w:rPr>
                <w:rFonts w:ascii="Arial" w:eastAsia="Times New Roman" w:hAnsi="Arial" w:cs="Arial"/>
                <w:b/>
              </w:rPr>
            </w:pPr>
            <w:r w:rsidRPr="009550A3">
              <w:rPr>
                <w:rFonts w:ascii="Arial" w:eastAsia="Times New Roman" w:hAnsi="Arial" w:cs="Arial"/>
                <w:b/>
              </w:rPr>
              <w:t xml:space="preserve">Resultados Esperados: </w:t>
            </w:r>
          </w:p>
          <w:p w:rsidR="00032598" w:rsidRPr="009550A3" w:rsidRDefault="00032598" w:rsidP="00032598">
            <w:pPr>
              <w:suppressAutoHyphens/>
              <w:spacing w:after="0" w:line="240" w:lineRule="auto"/>
              <w:jc w:val="both"/>
              <w:rPr>
                <w:rFonts w:ascii="Arial" w:eastAsia="Times New Roman" w:hAnsi="Arial" w:cs="Arial"/>
              </w:rPr>
            </w:pPr>
          </w:p>
          <w:p w:rsidR="00032598" w:rsidRPr="009550A3" w:rsidRDefault="00032598" w:rsidP="00032598">
            <w:pPr>
              <w:snapToGrid w:val="0"/>
              <w:spacing w:after="0" w:line="240" w:lineRule="auto"/>
              <w:jc w:val="both"/>
              <w:rPr>
                <w:rFonts w:ascii="Arial" w:eastAsia="Times New Roman" w:hAnsi="Arial" w:cs="Arial"/>
                <w:lang w:eastAsia="pt-BR"/>
              </w:rPr>
            </w:pPr>
            <w:r w:rsidRPr="009550A3">
              <w:rPr>
                <w:rFonts w:ascii="Arial" w:eastAsia="Times New Roman" w:hAnsi="Arial" w:cs="Arial"/>
                <w:lang w:eastAsia="pt-BR"/>
              </w:rPr>
              <w:t>Apresentação de conteúdos não abordados nas disciplinas de graduação ou que mesmo estando contemplado</w:t>
            </w:r>
            <w:r w:rsidR="00186837">
              <w:rPr>
                <w:rFonts w:ascii="Arial" w:eastAsia="Times New Roman" w:hAnsi="Arial" w:cs="Arial"/>
                <w:lang w:eastAsia="pt-BR"/>
              </w:rPr>
              <w:t>s</w:t>
            </w:r>
            <w:r w:rsidRPr="009550A3">
              <w:rPr>
                <w:rFonts w:ascii="Arial" w:eastAsia="Times New Roman" w:hAnsi="Arial" w:cs="Arial"/>
                <w:lang w:eastAsia="pt-BR"/>
              </w:rPr>
              <w:t xml:space="preserve"> nessas disciplinas, não te</w:t>
            </w:r>
            <w:r w:rsidR="00306B32" w:rsidRPr="009550A3">
              <w:rPr>
                <w:rFonts w:ascii="Arial" w:eastAsia="Times New Roman" w:hAnsi="Arial" w:cs="Arial"/>
                <w:lang w:eastAsia="pt-BR"/>
              </w:rPr>
              <w:t>n</w:t>
            </w:r>
            <w:r w:rsidRPr="009550A3">
              <w:rPr>
                <w:rFonts w:ascii="Arial" w:eastAsia="Times New Roman" w:hAnsi="Arial" w:cs="Arial"/>
                <w:lang w:eastAsia="pt-BR"/>
              </w:rPr>
              <w:t xml:space="preserve">ham tido atividades práticas suficientes; </w:t>
            </w:r>
            <w:r w:rsidRPr="009550A3">
              <w:rPr>
                <w:rFonts w:ascii="Arial" w:eastAsia="Times New Roman" w:hAnsi="Arial" w:cs="Arial"/>
                <w:lang w:eastAsia="pt-BR"/>
              </w:rPr>
              <w:lastRenderedPageBreak/>
              <w:t>Atendimento a demanda dos alunos PET – Fitoterapia em realizar atividades essenciais para o Projeto; Aptidão dos alunos na compreensão e escrita de projetos científico</w:t>
            </w:r>
            <w:r w:rsidR="00306B32" w:rsidRPr="009550A3">
              <w:rPr>
                <w:rFonts w:ascii="Arial" w:eastAsia="Times New Roman" w:hAnsi="Arial" w:cs="Arial"/>
                <w:lang w:eastAsia="pt-BR"/>
              </w:rPr>
              <w:t>s, associando a temática do PET; desenvoltura e aprofundado conhecimento dos veteranos passados para os recém-selecionados.</w:t>
            </w:r>
          </w:p>
          <w:p w:rsidR="00032598" w:rsidRPr="009550A3" w:rsidRDefault="00032598" w:rsidP="00032598">
            <w:pPr>
              <w:spacing w:after="0" w:line="240" w:lineRule="auto"/>
              <w:jc w:val="both"/>
              <w:rPr>
                <w:rFonts w:ascii="Arial" w:eastAsia="Arial Unicode MS" w:hAnsi="Arial" w:cs="Arial"/>
                <w:lang w:eastAsia="pt-BR"/>
              </w:rPr>
            </w:pPr>
          </w:p>
          <w:p w:rsidR="00032598" w:rsidRPr="009550A3" w:rsidRDefault="00032598" w:rsidP="00032598">
            <w:pPr>
              <w:suppressAutoHyphens/>
              <w:spacing w:after="0" w:line="240" w:lineRule="auto"/>
              <w:jc w:val="both"/>
              <w:rPr>
                <w:rFonts w:ascii="Arial" w:eastAsia="Times New Roman" w:hAnsi="Arial" w:cs="Arial"/>
                <w:b/>
                <w:u w:val="single"/>
              </w:rPr>
            </w:pPr>
            <w:r w:rsidRPr="009550A3">
              <w:rPr>
                <w:rFonts w:ascii="Arial" w:eastAsia="Times New Roman" w:hAnsi="Arial" w:cs="Arial"/>
                <w:b/>
              </w:rPr>
              <w:t xml:space="preserve">Atividade </w:t>
            </w:r>
            <w:proofErr w:type="gramStart"/>
            <w:r w:rsidRPr="009550A3">
              <w:rPr>
                <w:rFonts w:ascii="Arial" w:eastAsia="Times New Roman" w:hAnsi="Arial" w:cs="Arial"/>
                <w:b/>
              </w:rPr>
              <w:t>4</w:t>
            </w:r>
            <w:proofErr w:type="gramEnd"/>
            <w:r w:rsidRPr="009550A3">
              <w:rPr>
                <w:rFonts w:ascii="Arial" w:eastAsia="Times New Roman" w:hAnsi="Arial" w:cs="Arial"/>
                <w:b/>
              </w:rPr>
              <w:t xml:space="preserve">  </w:t>
            </w:r>
            <w:r w:rsidRPr="009550A3">
              <w:rPr>
                <w:rFonts w:ascii="Arial" w:eastAsia="Times New Roman" w:hAnsi="Arial" w:cs="Arial"/>
                <w:b/>
                <w:u w:val="single"/>
              </w:rPr>
              <w:t>Apoio Acadêmico</w:t>
            </w:r>
          </w:p>
          <w:p w:rsidR="00032598" w:rsidRPr="009550A3" w:rsidRDefault="00032598" w:rsidP="00032598">
            <w:pPr>
              <w:suppressAutoHyphens/>
              <w:spacing w:after="0" w:line="240" w:lineRule="auto"/>
              <w:jc w:val="both"/>
              <w:rPr>
                <w:rFonts w:ascii="Arial" w:eastAsia="Times New Roman" w:hAnsi="Arial" w:cs="Arial"/>
                <w:b/>
                <w:u w:val="single"/>
              </w:rPr>
            </w:pPr>
          </w:p>
          <w:p w:rsidR="00032598" w:rsidRPr="009550A3" w:rsidRDefault="00306B32" w:rsidP="00032598">
            <w:pPr>
              <w:suppressAutoHyphens/>
              <w:spacing w:after="0" w:line="240" w:lineRule="auto"/>
              <w:jc w:val="both"/>
              <w:rPr>
                <w:rFonts w:ascii="Arial" w:eastAsia="Times New Roman" w:hAnsi="Arial" w:cs="Arial"/>
              </w:rPr>
            </w:pPr>
            <w:r w:rsidRPr="009550A3">
              <w:rPr>
                <w:rFonts w:ascii="Arial" w:eastAsia="Times New Roman" w:hAnsi="Arial" w:cs="Arial"/>
              </w:rPr>
              <w:t xml:space="preserve">O aluno acompanhará </w:t>
            </w:r>
            <w:r w:rsidR="00032598" w:rsidRPr="009550A3">
              <w:rPr>
                <w:rFonts w:ascii="Arial" w:eastAsia="Times New Roman" w:hAnsi="Arial" w:cs="Arial"/>
              </w:rPr>
              <w:t>as monitorias, fortalecendo o conhecimento da temática, assim como será uma forma de aproximar o PET aos acadêmicos e professores externos ao programa, tendo como exemplos de monitoria: microbiologia, parasitologia, farmacológica, dentre outras.</w:t>
            </w:r>
          </w:p>
          <w:p w:rsidR="00032598" w:rsidRPr="009550A3" w:rsidRDefault="00032598" w:rsidP="00032598">
            <w:pPr>
              <w:suppressAutoHyphens/>
              <w:spacing w:after="0" w:line="240" w:lineRule="auto"/>
              <w:jc w:val="both"/>
              <w:rPr>
                <w:rFonts w:ascii="Arial" w:eastAsia="Times New Roman" w:hAnsi="Arial" w:cs="Arial"/>
                <w:b/>
                <w:u w:val="single"/>
              </w:rPr>
            </w:pPr>
          </w:p>
          <w:p w:rsidR="00032598" w:rsidRPr="009550A3" w:rsidRDefault="00032598" w:rsidP="00032598">
            <w:pPr>
              <w:suppressAutoHyphens/>
              <w:spacing w:after="0" w:line="240" w:lineRule="auto"/>
              <w:jc w:val="both"/>
              <w:rPr>
                <w:rFonts w:ascii="Arial" w:eastAsia="Times New Roman" w:hAnsi="Arial" w:cs="Arial"/>
                <w:b/>
              </w:rPr>
            </w:pPr>
            <w:r w:rsidRPr="009550A3">
              <w:rPr>
                <w:rFonts w:ascii="Arial" w:eastAsia="Times New Roman" w:hAnsi="Arial" w:cs="Arial"/>
                <w:b/>
              </w:rPr>
              <w:t>Objetivos:</w:t>
            </w:r>
          </w:p>
          <w:p w:rsidR="00032598" w:rsidRPr="009550A3" w:rsidRDefault="00032598" w:rsidP="00032598">
            <w:pPr>
              <w:suppressAutoHyphens/>
              <w:spacing w:after="0" w:line="240" w:lineRule="auto"/>
              <w:jc w:val="both"/>
              <w:rPr>
                <w:rFonts w:ascii="Arial" w:eastAsia="Times New Roman" w:hAnsi="Arial" w:cs="Arial"/>
              </w:rPr>
            </w:pPr>
          </w:p>
          <w:p w:rsidR="00032598" w:rsidRPr="009550A3" w:rsidRDefault="00032598" w:rsidP="00347DAA">
            <w:pPr>
              <w:numPr>
                <w:ilvl w:val="1"/>
                <w:numId w:val="6"/>
              </w:numPr>
              <w:suppressAutoHyphens/>
              <w:spacing w:after="0" w:line="240" w:lineRule="auto"/>
              <w:jc w:val="both"/>
              <w:rPr>
                <w:rFonts w:ascii="Arial" w:eastAsia="Times New Roman" w:hAnsi="Arial" w:cs="Arial"/>
              </w:rPr>
            </w:pPr>
            <w:r w:rsidRPr="009550A3">
              <w:rPr>
                <w:rFonts w:ascii="Arial" w:eastAsia="Times New Roman" w:hAnsi="Arial" w:cs="Arial"/>
              </w:rPr>
              <w:t>Fortalecer a int</w:t>
            </w:r>
            <w:r w:rsidR="00186837">
              <w:rPr>
                <w:rFonts w:ascii="Arial" w:eastAsia="Times New Roman" w:hAnsi="Arial" w:cs="Arial"/>
              </w:rPr>
              <w:t>erface ensino/pesquisa/extensão;</w:t>
            </w:r>
          </w:p>
          <w:p w:rsidR="00032598" w:rsidRPr="009550A3" w:rsidRDefault="00032598" w:rsidP="00347DAA">
            <w:pPr>
              <w:numPr>
                <w:ilvl w:val="1"/>
                <w:numId w:val="6"/>
              </w:numPr>
              <w:suppressAutoHyphens/>
              <w:spacing w:after="0" w:line="240" w:lineRule="auto"/>
              <w:jc w:val="both"/>
              <w:rPr>
                <w:rFonts w:ascii="Arial" w:eastAsia="Times New Roman" w:hAnsi="Arial" w:cs="Arial"/>
              </w:rPr>
            </w:pPr>
            <w:r w:rsidRPr="009550A3">
              <w:rPr>
                <w:rFonts w:ascii="Arial" w:eastAsia="Times New Roman" w:hAnsi="Arial" w:cs="Arial"/>
              </w:rPr>
              <w:t>Dimin</w:t>
            </w:r>
            <w:r w:rsidR="00186837">
              <w:rPr>
                <w:rFonts w:ascii="Arial" w:eastAsia="Times New Roman" w:hAnsi="Arial" w:cs="Arial"/>
              </w:rPr>
              <w:t>uir o índice de evasão escolar;</w:t>
            </w:r>
          </w:p>
          <w:p w:rsidR="00032598" w:rsidRPr="009550A3" w:rsidRDefault="00032598" w:rsidP="00347DAA">
            <w:pPr>
              <w:numPr>
                <w:ilvl w:val="1"/>
                <w:numId w:val="6"/>
              </w:numPr>
              <w:suppressAutoHyphens/>
              <w:spacing w:after="0" w:line="240" w:lineRule="auto"/>
              <w:jc w:val="both"/>
              <w:rPr>
                <w:rFonts w:ascii="Arial" w:eastAsia="Times New Roman" w:hAnsi="Arial" w:cs="Arial"/>
              </w:rPr>
            </w:pPr>
            <w:r w:rsidRPr="009550A3">
              <w:rPr>
                <w:rFonts w:ascii="Arial" w:eastAsia="Times New Roman" w:hAnsi="Arial" w:cs="Arial"/>
              </w:rPr>
              <w:t xml:space="preserve">Preparar o aluno para as atividades de pesquisa realizadas </w:t>
            </w:r>
            <w:r w:rsidR="00186837">
              <w:rPr>
                <w:rFonts w:ascii="Arial" w:eastAsia="Times New Roman" w:hAnsi="Arial" w:cs="Arial"/>
              </w:rPr>
              <w:t>principalmente nos laboratórios;</w:t>
            </w:r>
          </w:p>
          <w:p w:rsidR="00306B32" w:rsidRPr="009550A3" w:rsidRDefault="00186837" w:rsidP="00347DAA">
            <w:pPr>
              <w:numPr>
                <w:ilvl w:val="1"/>
                <w:numId w:val="6"/>
              </w:numPr>
              <w:suppressAutoHyphens/>
              <w:spacing w:after="0" w:line="240" w:lineRule="auto"/>
              <w:rPr>
                <w:rFonts w:ascii="Arial" w:eastAsia="Times New Roman" w:hAnsi="Arial" w:cs="Arial"/>
              </w:rPr>
            </w:pPr>
            <w:r>
              <w:rPr>
                <w:rFonts w:ascii="Arial" w:eastAsia="Times New Roman" w:hAnsi="Arial" w:cs="Arial"/>
              </w:rPr>
              <w:t>Instigar os alunos à</w:t>
            </w:r>
            <w:r w:rsidR="00306B32" w:rsidRPr="009550A3">
              <w:rPr>
                <w:rFonts w:ascii="Arial" w:eastAsia="Times New Roman" w:hAnsi="Arial" w:cs="Arial"/>
              </w:rPr>
              <w:t xml:space="preserve"> docência, visto que, es</w:t>
            </w:r>
            <w:r>
              <w:rPr>
                <w:rFonts w:ascii="Arial" w:eastAsia="Times New Roman" w:hAnsi="Arial" w:cs="Arial"/>
              </w:rPr>
              <w:t xml:space="preserve">sa atividade propicia uma maior </w:t>
            </w:r>
            <w:r w:rsidR="00306B32" w:rsidRPr="009550A3">
              <w:rPr>
                <w:rFonts w:ascii="Arial" w:eastAsia="Times New Roman" w:hAnsi="Arial" w:cs="Arial"/>
              </w:rPr>
              <w:t>inter-relação com alunos de períodos anteriores.</w:t>
            </w:r>
          </w:p>
          <w:p w:rsidR="00032598" w:rsidRPr="009550A3" w:rsidRDefault="00032598" w:rsidP="00032598">
            <w:pPr>
              <w:suppressAutoHyphens/>
              <w:spacing w:after="0" w:line="240" w:lineRule="auto"/>
              <w:jc w:val="both"/>
              <w:rPr>
                <w:rFonts w:ascii="Arial" w:eastAsia="Times New Roman" w:hAnsi="Arial" w:cs="Arial"/>
                <w:b/>
              </w:rPr>
            </w:pPr>
          </w:p>
          <w:p w:rsidR="00032598" w:rsidRPr="009550A3" w:rsidRDefault="00032598" w:rsidP="00032598">
            <w:pPr>
              <w:suppressAutoHyphens/>
              <w:spacing w:after="0" w:line="240" w:lineRule="auto"/>
              <w:jc w:val="both"/>
              <w:rPr>
                <w:rFonts w:ascii="Arial" w:eastAsia="Times New Roman" w:hAnsi="Arial" w:cs="Arial"/>
                <w:b/>
              </w:rPr>
            </w:pPr>
            <w:r w:rsidRPr="009550A3">
              <w:rPr>
                <w:rFonts w:ascii="Arial" w:eastAsia="Times New Roman" w:hAnsi="Arial" w:cs="Arial"/>
                <w:b/>
              </w:rPr>
              <w:t xml:space="preserve">Mecanismos de Avaliação: </w:t>
            </w:r>
          </w:p>
          <w:p w:rsidR="00032598" w:rsidRPr="009550A3" w:rsidRDefault="00032598" w:rsidP="00032598">
            <w:pPr>
              <w:suppressAutoHyphens/>
              <w:spacing w:after="0" w:line="240" w:lineRule="auto"/>
              <w:jc w:val="both"/>
              <w:rPr>
                <w:rFonts w:ascii="Arial" w:eastAsia="Times New Roman" w:hAnsi="Arial" w:cs="Arial"/>
                <w:b/>
              </w:rPr>
            </w:pPr>
          </w:p>
          <w:p w:rsidR="00032598" w:rsidRPr="009550A3" w:rsidRDefault="00032598" w:rsidP="00032598">
            <w:pPr>
              <w:suppressAutoHyphens/>
              <w:spacing w:after="0" w:line="240" w:lineRule="auto"/>
              <w:jc w:val="both"/>
              <w:rPr>
                <w:rFonts w:ascii="Arial" w:eastAsia="Times New Roman" w:hAnsi="Arial" w:cs="Arial"/>
              </w:rPr>
            </w:pPr>
            <w:r w:rsidRPr="009550A3">
              <w:rPr>
                <w:rFonts w:ascii="Arial" w:eastAsia="Times New Roman" w:hAnsi="Arial" w:cs="Arial"/>
              </w:rPr>
              <w:t xml:space="preserve">O grupo será acompanhado pela tutora e pelo professor responsável pela monitoria e dessa forma vai ser avaliado, tanto de forma prática como teórica. Assim como o seu relacionamento com os demais alunos da graduação. </w:t>
            </w:r>
          </w:p>
          <w:p w:rsidR="00032598" w:rsidRPr="009550A3" w:rsidRDefault="00032598" w:rsidP="00032598">
            <w:pPr>
              <w:suppressAutoHyphens/>
              <w:spacing w:after="0" w:line="240" w:lineRule="auto"/>
              <w:jc w:val="both"/>
              <w:rPr>
                <w:rFonts w:ascii="Arial" w:eastAsia="Times New Roman" w:hAnsi="Arial" w:cs="Arial"/>
                <w:b/>
              </w:rPr>
            </w:pPr>
          </w:p>
          <w:p w:rsidR="00032598" w:rsidRPr="009550A3" w:rsidRDefault="00032598" w:rsidP="00032598">
            <w:pPr>
              <w:suppressAutoHyphens/>
              <w:spacing w:after="0" w:line="240" w:lineRule="auto"/>
              <w:jc w:val="both"/>
              <w:rPr>
                <w:rFonts w:ascii="Arial" w:eastAsia="Times New Roman" w:hAnsi="Arial" w:cs="Arial"/>
                <w:b/>
              </w:rPr>
            </w:pPr>
            <w:r w:rsidRPr="009550A3">
              <w:rPr>
                <w:rFonts w:ascii="Arial" w:eastAsia="Times New Roman" w:hAnsi="Arial" w:cs="Arial"/>
                <w:b/>
              </w:rPr>
              <w:t xml:space="preserve">Resultados Esperados: </w:t>
            </w:r>
          </w:p>
          <w:p w:rsidR="00032598" w:rsidRPr="009550A3" w:rsidRDefault="00032598" w:rsidP="00032598">
            <w:pPr>
              <w:suppressAutoHyphens/>
              <w:spacing w:after="0" w:line="240" w:lineRule="auto"/>
              <w:jc w:val="both"/>
              <w:rPr>
                <w:rFonts w:ascii="Arial" w:eastAsia="Times New Roman" w:hAnsi="Arial" w:cs="Arial"/>
              </w:rPr>
            </w:pPr>
          </w:p>
          <w:p w:rsidR="00032598" w:rsidRPr="009550A3" w:rsidRDefault="00032598" w:rsidP="00032598">
            <w:pPr>
              <w:autoSpaceDE w:val="0"/>
              <w:autoSpaceDN w:val="0"/>
              <w:adjustRightInd w:val="0"/>
              <w:spacing w:after="0" w:line="240" w:lineRule="auto"/>
              <w:jc w:val="both"/>
              <w:rPr>
                <w:rFonts w:ascii="Arial" w:eastAsia="Times New Roman" w:hAnsi="Arial" w:cs="Arial"/>
                <w:lang w:eastAsia="pt-BR"/>
              </w:rPr>
            </w:pPr>
            <w:r w:rsidRPr="009550A3">
              <w:rPr>
                <w:rFonts w:ascii="Arial" w:eastAsia="Times New Roman" w:hAnsi="Arial" w:cs="Arial"/>
                <w:lang w:eastAsia="pt-BR"/>
              </w:rPr>
              <w:t xml:space="preserve">Possibilitar o </w:t>
            </w:r>
            <w:r w:rsidRPr="009550A3">
              <w:rPr>
                <w:rFonts w:ascii="Arial" w:eastAsia="Times New Roman" w:hAnsi="Arial" w:cs="Arial"/>
                <w:color w:val="000000"/>
                <w:lang w:eastAsia="pt-BR"/>
              </w:rPr>
              <w:t xml:space="preserve">desenvolvimento </w:t>
            </w:r>
            <w:r w:rsidRPr="009550A3">
              <w:rPr>
                <w:rFonts w:ascii="Arial" w:eastAsia="Times New Roman" w:hAnsi="Arial" w:cs="Arial"/>
                <w:lang w:eastAsia="pt-BR"/>
              </w:rPr>
              <w:t xml:space="preserve">de novas metodologias e experiências pedagógicas; Promover a cooperação acadêmica entre discentes e docentes; Criar condições de aprofundamento teórico-metodológico e o desenvolvimento de habilidades relacionadas à atividade docente; Propiciar ao aluno do PET a possibilidade de </w:t>
            </w:r>
            <w:proofErr w:type="gramStart"/>
            <w:r w:rsidRPr="009550A3">
              <w:rPr>
                <w:rFonts w:ascii="Arial" w:eastAsia="Times New Roman" w:hAnsi="Arial" w:cs="Arial"/>
                <w:lang w:eastAsia="pt-BR"/>
              </w:rPr>
              <w:t>otimizar</w:t>
            </w:r>
            <w:proofErr w:type="gramEnd"/>
            <w:r w:rsidRPr="009550A3">
              <w:rPr>
                <w:rFonts w:ascii="Arial" w:eastAsia="Times New Roman" w:hAnsi="Arial" w:cs="Arial"/>
                <w:lang w:eastAsia="pt-BR"/>
              </w:rPr>
              <w:t xml:space="preserve"> seu potencial didático-pedagógico e acadêmico e contribuição para a melhoria das disciplinas de graduação.</w:t>
            </w:r>
          </w:p>
          <w:p w:rsidR="00032598" w:rsidRPr="009550A3" w:rsidRDefault="00032598" w:rsidP="00032598">
            <w:pPr>
              <w:spacing w:after="0" w:line="240" w:lineRule="auto"/>
              <w:jc w:val="both"/>
              <w:rPr>
                <w:rFonts w:ascii="Arial" w:eastAsia="Arial Unicode MS" w:hAnsi="Arial" w:cs="Arial"/>
                <w:lang w:eastAsia="pt-BR"/>
              </w:rPr>
            </w:pPr>
          </w:p>
          <w:p w:rsidR="00032598" w:rsidRPr="009550A3" w:rsidRDefault="00032598" w:rsidP="00032598">
            <w:pPr>
              <w:spacing w:after="0" w:line="240" w:lineRule="auto"/>
              <w:ind w:firstLine="709"/>
              <w:jc w:val="both"/>
              <w:rPr>
                <w:rFonts w:ascii="Arial" w:eastAsia="Times New Roman" w:hAnsi="Arial" w:cs="Arial"/>
                <w:b/>
              </w:rPr>
            </w:pPr>
          </w:p>
          <w:p w:rsidR="00306B32" w:rsidRPr="009550A3" w:rsidRDefault="00306B32" w:rsidP="00032598">
            <w:pPr>
              <w:spacing w:after="0" w:line="240" w:lineRule="auto"/>
              <w:ind w:firstLine="709"/>
              <w:jc w:val="both"/>
              <w:rPr>
                <w:rFonts w:ascii="Arial" w:eastAsia="Arial Unicode MS" w:hAnsi="Arial" w:cs="Arial"/>
                <w:lang w:eastAsia="pt-BR"/>
              </w:rPr>
            </w:pPr>
          </w:p>
          <w:p w:rsidR="00032598" w:rsidRPr="009550A3" w:rsidRDefault="00032598" w:rsidP="00032598">
            <w:pPr>
              <w:spacing w:after="0" w:line="240" w:lineRule="auto"/>
              <w:ind w:firstLine="709"/>
              <w:jc w:val="both"/>
              <w:rPr>
                <w:rFonts w:ascii="Arial" w:eastAsia="Arial Unicode MS" w:hAnsi="Arial" w:cs="Arial"/>
                <w:lang w:eastAsia="pt-BR"/>
              </w:rPr>
            </w:pPr>
          </w:p>
          <w:p w:rsidR="00032598" w:rsidRPr="009550A3" w:rsidRDefault="00032598" w:rsidP="00032598">
            <w:pPr>
              <w:spacing w:after="0" w:line="240" w:lineRule="auto"/>
              <w:ind w:left="555" w:hanging="555"/>
              <w:jc w:val="both"/>
              <w:rPr>
                <w:rFonts w:ascii="Arial" w:eastAsia="Arial Unicode MS" w:hAnsi="Arial" w:cs="Arial"/>
                <w:b/>
                <w:bCs/>
                <w:lang w:eastAsia="pt-BR"/>
              </w:rPr>
            </w:pPr>
            <w:r w:rsidRPr="009550A3">
              <w:rPr>
                <w:rFonts w:ascii="Arial" w:eastAsia="Arial Unicode MS" w:hAnsi="Arial" w:cs="Arial"/>
                <w:b/>
                <w:bCs/>
                <w:lang w:eastAsia="pt-BR"/>
              </w:rPr>
              <w:t>Atividades de Pesquisa</w:t>
            </w:r>
          </w:p>
          <w:p w:rsidR="00032598" w:rsidRPr="009550A3" w:rsidRDefault="00032598" w:rsidP="00032598">
            <w:pPr>
              <w:spacing w:after="0" w:line="240" w:lineRule="auto"/>
              <w:ind w:left="555" w:hanging="555"/>
              <w:jc w:val="both"/>
              <w:rPr>
                <w:rFonts w:ascii="Arial" w:eastAsia="Arial Unicode MS" w:hAnsi="Arial" w:cs="Arial"/>
                <w:b/>
                <w:bCs/>
                <w:lang w:eastAsia="pt-BR"/>
              </w:rPr>
            </w:pPr>
          </w:p>
          <w:p w:rsidR="00032598" w:rsidRPr="009550A3" w:rsidRDefault="00032598" w:rsidP="00032598">
            <w:pPr>
              <w:spacing w:after="0" w:line="240" w:lineRule="auto"/>
              <w:jc w:val="both"/>
              <w:rPr>
                <w:rFonts w:ascii="Arial" w:eastAsia="Arial Unicode MS" w:hAnsi="Arial" w:cs="Arial"/>
                <w:lang w:eastAsia="pt-BR"/>
              </w:rPr>
            </w:pPr>
          </w:p>
          <w:p w:rsidR="00032598" w:rsidRPr="009550A3" w:rsidRDefault="00032598" w:rsidP="00032598">
            <w:pPr>
              <w:suppressAutoHyphens/>
              <w:spacing w:after="0" w:line="240" w:lineRule="auto"/>
              <w:jc w:val="both"/>
              <w:rPr>
                <w:rFonts w:ascii="Arial" w:hAnsi="Arial" w:cs="Arial"/>
                <w:b/>
              </w:rPr>
            </w:pPr>
            <w:r w:rsidRPr="009550A3">
              <w:rPr>
                <w:rFonts w:ascii="Arial" w:eastAsia="Times New Roman" w:hAnsi="Arial" w:cs="Arial"/>
                <w:b/>
              </w:rPr>
              <w:t xml:space="preserve">Atividade </w:t>
            </w:r>
            <w:proofErr w:type="gramStart"/>
            <w:r w:rsidRPr="009550A3">
              <w:rPr>
                <w:rFonts w:ascii="Arial" w:eastAsia="Times New Roman" w:hAnsi="Arial" w:cs="Arial"/>
                <w:b/>
              </w:rPr>
              <w:t>1</w:t>
            </w:r>
            <w:proofErr w:type="gramEnd"/>
            <w:r w:rsidRPr="009550A3">
              <w:rPr>
                <w:rFonts w:ascii="Arial" w:eastAsia="Times New Roman" w:hAnsi="Arial" w:cs="Arial"/>
                <w:b/>
              </w:rPr>
              <w:t xml:space="preserve">.  </w:t>
            </w:r>
            <w:r w:rsidR="00ED1A69" w:rsidRPr="009550A3">
              <w:rPr>
                <w:rFonts w:ascii="Arial" w:hAnsi="Arial" w:cs="Arial"/>
                <w:b/>
                <w:u w:val="single"/>
              </w:rPr>
              <w:t>Utilização da Babosa (</w:t>
            </w:r>
            <w:proofErr w:type="spellStart"/>
            <w:r w:rsidR="00ED1A69" w:rsidRPr="009550A3">
              <w:rPr>
                <w:rFonts w:ascii="Arial" w:hAnsi="Arial" w:cs="Arial"/>
                <w:b/>
                <w:u w:val="single"/>
              </w:rPr>
              <w:t>Aloe</w:t>
            </w:r>
            <w:proofErr w:type="spellEnd"/>
            <w:r w:rsidR="00ED1A69" w:rsidRPr="009550A3">
              <w:rPr>
                <w:rFonts w:ascii="Arial" w:hAnsi="Arial" w:cs="Arial"/>
                <w:b/>
                <w:u w:val="single"/>
              </w:rPr>
              <w:t xml:space="preserve"> Vera) por Mulheres de uma Comunidade no Município de Campina Grande-PB</w:t>
            </w:r>
          </w:p>
          <w:p w:rsidR="00ED1A69" w:rsidRPr="009550A3" w:rsidRDefault="00ED1A69" w:rsidP="00032598">
            <w:pPr>
              <w:suppressAutoHyphens/>
              <w:spacing w:after="0" w:line="240" w:lineRule="auto"/>
              <w:jc w:val="both"/>
              <w:rPr>
                <w:rFonts w:ascii="Arial" w:eastAsia="Times New Roman" w:hAnsi="Arial" w:cs="Arial"/>
                <w:b/>
              </w:rPr>
            </w:pPr>
          </w:p>
          <w:p w:rsidR="00ED1A69" w:rsidRPr="009550A3" w:rsidRDefault="00ED1A69" w:rsidP="00ED1A69">
            <w:pPr>
              <w:snapToGrid w:val="0"/>
              <w:jc w:val="both"/>
              <w:rPr>
                <w:rFonts w:ascii="Arial" w:eastAsia="Times New Roman" w:hAnsi="Arial" w:cs="Arial"/>
              </w:rPr>
            </w:pPr>
            <w:r w:rsidRPr="009550A3">
              <w:rPr>
                <w:rFonts w:ascii="Arial" w:eastAsia="Times New Roman" w:hAnsi="Arial" w:cs="Arial"/>
              </w:rPr>
              <w:t xml:space="preserve">Será realizada uma pesquisa descritiva, exploratória e com enfoque qualitativo. Utilizar-se-á a técnica de grupo focal para a obtenção de dados junto a algumas mulheres do bairro Malvinas em Campina Grande-PB. O grupo focal consiste em obter os dados a partir de reunião com um grupo de pessoas que representam o objeto de estudo. Para compor a amostra, serão selecionadas intencionalmente </w:t>
            </w:r>
            <w:proofErr w:type="gramStart"/>
            <w:r w:rsidRPr="009550A3">
              <w:rPr>
                <w:rFonts w:ascii="Arial" w:eastAsia="Times New Roman" w:hAnsi="Arial" w:cs="Arial"/>
              </w:rPr>
              <w:t>6</w:t>
            </w:r>
            <w:proofErr w:type="gramEnd"/>
            <w:r w:rsidRPr="009550A3">
              <w:rPr>
                <w:rFonts w:ascii="Arial" w:eastAsia="Times New Roman" w:hAnsi="Arial" w:cs="Arial"/>
              </w:rPr>
              <w:t xml:space="preserve"> mulhere</w:t>
            </w:r>
            <w:r w:rsidR="00306B32" w:rsidRPr="009550A3">
              <w:rPr>
                <w:rFonts w:ascii="Arial" w:eastAsia="Times New Roman" w:hAnsi="Arial" w:cs="Arial"/>
              </w:rPr>
              <w:t>s moradoras do bairro que possu</w:t>
            </w:r>
            <w:r w:rsidRPr="009550A3">
              <w:rPr>
                <w:rFonts w:ascii="Arial" w:eastAsia="Times New Roman" w:hAnsi="Arial" w:cs="Arial"/>
              </w:rPr>
              <w:t>am um nível social e escolar sem grandes divergências, assim como já ve</w:t>
            </w:r>
            <w:r w:rsidR="00306B32" w:rsidRPr="009550A3">
              <w:rPr>
                <w:rFonts w:ascii="Arial" w:eastAsia="Times New Roman" w:hAnsi="Arial" w:cs="Arial"/>
              </w:rPr>
              <w:t>n</w:t>
            </w:r>
            <w:r w:rsidRPr="009550A3">
              <w:rPr>
                <w:rFonts w:ascii="Arial" w:eastAsia="Times New Roman" w:hAnsi="Arial" w:cs="Arial"/>
              </w:rPr>
              <w:t>ham trabalhando</w:t>
            </w:r>
            <w:r w:rsidR="00306B32" w:rsidRPr="009550A3">
              <w:rPr>
                <w:rFonts w:ascii="Arial" w:eastAsia="Times New Roman" w:hAnsi="Arial" w:cs="Arial"/>
              </w:rPr>
              <w:t xml:space="preserve"> com</w:t>
            </w:r>
            <w:r w:rsidRPr="009550A3">
              <w:rPr>
                <w:rFonts w:ascii="Arial" w:eastAsia="Times New Roman" w:hAnsi="Arial" w:cs="Arial"/>
              </w:rPr>
              <w:t xml:space="preserve"> o  PET/FITOTERAPIA. Os critérios de inclusão do estudo serão: ser residente na área coberta pela UBSF Malvinas V e assinar o TCLE.  Serão</w:t>
            </w:r>
            <w:proofErr w:type="gramStart"/>
            <w:r w:rsidRPr="009550A3">
              <w:rPr>
                <w:rFonts w:ascii="Arial" w:eastAsia="Times New Roman" w:hAnsi="Arial" w:cs="Arial"/>
              </w:rPr>
              <w:t xml:space="preserve">  </w:t>
            </w:r>
            <w:proofErr w:type="gramEnd"/>
            <w:r w:rsidRPr="009550A3">
              <w:rPr>
                <w:rFonts w:ascii="Arial" w:eastAsia="Times New Roman" w:hAnsi="Arial" w:cs="Arial"/>
              </w:rPr>
              <w:t xml:space="preserve">excluídas do estudo as que não atenderam aos critérios anteriormente estabelecidos. O encontro para a coleta de dados será, na residência de uma das participantes, como anteriormente previsto. </w:t>
            </w:r>
            <w:r w:rsidRPr="009550A3">
              <w:rPr>
                <w:rFonts w:ascii="Arial" w:eastAsia="Times New Roman" w:hAnsi="Arial" w:cs="Arial"/>
              </w:rPr>
              <w:lastRenderedPageBreak/>
              <w:t>O encontro contará com a presença, além dos sujeitos da pesquisa, de um moderador (que assume uma posição de facilitador do processo de discussão), um relator (que registra os acontecimentos, observando a linguagem não verbal e outras manifestações dos presentes) e dois observadores (que auxiliam o relator na sua função). Toda a entrevista será gravada, mediante consentimento das participantes, e os dados obtidos serão transcritos em um editor de textos. Posteriormente, as entrevistas e as anotações transc</w:t>
            </w:r>
            <w:r w:rsidR="00306B32" w:rsidRPr="009550A3">
              <w:rPr>
                <w:rFonts w:ascii="Arial" w:eastAsia="Times New Roman" w:hAnsi="Arial" w:cs="Arial"/>
              </w:rPr>
              <w:t>ritas durante o grupo produzirão</w:t>
            </w:r>
            <w:r w:rsidRPr="009550A3">
              <w:rPr>
                <w:rFonts w:ascii="Arial" w:eastAsia="Times New Roman" w:hAnsi="Arial" w:cs="Arial"/>
              </w:rPr>
              <w:t xml:space="preserve"> leituras, exaustivas, na busca de evidências para a melhor compreensão do conteúdo. Para a análise dos dados, será utilizada a técnica da análise de conteúdo, segundo </w:t>
            </w:r>
            <w:proofErr w:type="spellStart"/>
            <w:r w:rsidRPr="009550A3">
              <w:rPr>
                <w:rFonts w:ascii="Arial" w:eastAsia="Times New Roman" w:hAnsi="Arial" w:cs="Arial"/>
              </w:rPr>
              <w:t>Bardin</w:t>
            </w:r>
            <w:proofErr w:type="spellEnd"/>
            <w:r w:rsidRPr="009550A3">
              <w:rPr>
                <w:rFonts w:ascii="Arial" w:eastAsia="Times New Roman" w:hAnsi="Arial" w:cs="Arial"/>
              </w:rPr>
              <w:t xml:space="preserve"> em torno de divisões categóricas de acordo com as respostas dos pesquisados. </w:t>
            </w:r>
          </w:p>
          <w:p w:rsidR="00032598" w:rsidRPr="009550A3" w:rsidRDefault="00032598" w:rsidP="00032598">
            <w:pPr>
              <w:suppressAutoHyphens/>
              <w:spacing w:after="0" w:line="240" w:lineRule="auto"/>
              <w:jc w:val="both"/>
              <w:rPr>
                <w:rFonts w:ascii="Arial" w:eastAsia="Times New Roman" w:hAnsi="Arial" w:cs="Arial"/>
                <w:b/>
                <w:u w:val="single"/>
              </w:rPr>
            </w:pPr>
          </w:p>
          <w:p w:rsidR="00032598" w:rsidRPr="009550A3" w:rsidRDefault="00032598" w:rsidP="00032598">
            <w:pPr>
              <w:suppressAutoHyphens/>
              <w:spacing w:after="0" w:line="240" w:lineRule="auto"/>
              <w:jc w:val="both"/>
              <w:rPr>
                <w:rFonts w:ascii="Arial" w:eastAsia="Times New Roman" w:hAnsi="Arial" w:cs="Arial"/>
                <w:b/>
              </w:rPr>
            </w:pPr>
            <w:r w:rsidRPr="009550A3">
              <w:rPr>
                <w:rFonts w:ascii="Arial" w:eastAsia="Times New Roman" w:hAnsi="Arial" w:cs="Arial"/>
                <w:b/>
              </w:rPr>
              <w:t>Objetivos:</w:t>
            </w:r>
          </w:p>
          <w:p w:rsidR="00032598" w:rsidRPr="009550A3" w:rsidRDefault="00032598" w:rsidP="00032598">
            <w:pPr>
              <w:suppressAutoHyphens/>
              <w:spacing w:after="0" w:line="240" w:lineRule="auto"/>
              <w:jc w:val="both"/>
              <w:rPr>
                <w:rFonts w:ascii="Arial" w:eastAsia="Times New Roman" w:hAnsi="Arial" w:cs="Arial"/>
              </w:rPr>
            </w:pPr>
          </w:p>
          <w:p w:rsidR="00A739CF" w:rsidRPr="009550A3" w:rsidRDefault="00A739CF" w:rsidP="00347DAA">
            <w:pPr>
              <w:pStyle w:val="PargrafodaLista"/>
              <w:numPr>
                <w:ilvl w:val="1"/>
                <w:numId w:val="5"/>
              </w:numPr>
              <w:suppressAutoHyphens/>
              <w:jc w:val="both"/>
              <w:rPr>
                <w:rFonts w:ascii="Arial" w:hAnsi="Arial" w:cs="Arial"/>
                <w:sz w:val="22"/>
                <w:szCs w:val="22"/>
              </w:rPr>
            </w:pPr>
            <w:r w:rsidRPr="009550A3">
              <w:rPr>
                <w:rFonts w:ascii="Arial" w:hAnsi="Arial" w:cs="Arial"/>
                <w:sz w:val="22"/>
                <w:szCs w:val="22"/>
              </w:rPr>
              <w:t>R</w:t>
            </w:r>
            <w:r w:rsidR="00ED1A69" w:rsidRPr="009550A3">
              <w:rPr>
                <w:rFonts w:ascii="Arial" w:hAnsi="Arial" w:cs="Arial"/>
                <w:sz w:val="22"/>
                <w:szCs w:val="22"/>
              </w:rPr>
              <w:t>esgatar</w:t>
            </w:r>
            <w:r w:rsidRPr="009550A3">
              <w:rPr>
                <w:rFonts w:ascii="Arial" w:hAnsi="Arial" w:cs="Arial"/>
                <w:sz w:val="22"/>
                <w:szCs w:val="22"/>
              </w:rPr>
              <w:t xml:space="preserve"> e promover a continuidade do</w:t>
            </w:r>
            <w:r w:rsidR="00ED1A69" w:rsidRPr="009550A3">
              <w:rPr>
                <w:rFonts w:ascii="Arial" w:hAnsi="Arial" w:cs="Arial"/>
                <w:sz w:val="22"/>
                <w:szCs w:val="22"/>
              </w:rPr>
              <w:t xml:space="preserve"> repasse de conh</w:t>
            </w:r>
            <w:r w:rsidR="00186837">
              <w:rPr>
                <w:rFonts w:ascii="Arial" w:hAnsi="Arial" w:cs="Arial"/>
                <w:sz w:val="22"/>
                <w:szCs w:val="22"/>
              </w:rPr>
              <w:t>ecimento acerca da fitoterapia;</w:t>
            </w:r>
          </w:p>
          <w:p w:rsidR="00A739CF" w:rsidRPr="009550A3" w:rsidRDefault="00A739CF" w:rsidP="00347DAA">
            <w:pPr>
              <w:pStyle w:val="PargrafodaLista"/>
              <w:numPr>
                <w:ilvl w:val="1"/>
                <w:numId w:val="5"/>
              </w:numPr>
              <w:suppressAutoHyphens/>
              <w:jc w:val="both"/>
              <w:rPr>
                <w:rFonts w:ascii="Arial" w:hAnsi="Arial" w:cs="Arial"/>
                <w:sz w:val="22"/>
                <w:szCs w:val="22"/>
              </w:rPr>
            </w:pPr>
            <w:r w:rsidRPr="009550A3">
              <w:rPr>
                <w:rFonts w:ascii="Arial" w:hAnsi="Arial" w:cs="Arial"/>
                <w:sz w:val="22"/>
                <w:szCs w:val="22"/>
              </w:rPr>
              <w:t xml:space="preserve">Dialogar </w:t>
            </w:r>
            <w:r w:rsidR="00ED1A69" w:rsidRPr="009550A3">
              <w:rPr>
                <w:rFonts w:ascii="Arial" w:hAnsi="Arial" w:cs="Arial"/>
                <w:sz w:val="22"/>
                <w:szCs w:val="22"/>
              </w:rPr>
              <w:t xml:space="preserve">com mulheres de um bairro de Campina Grande-PB no que diz respeito a uma planta específica de grande interesse deste público, a </w:t>
            </w:r>
            <w:proofErr w:type="spellStart"/>
            <w:r w:rsidR="00ED1A69" w:rsidRPr="009550A3">
              <w:rPr>
                <w:rFonts w:ascii="Arial" w:hAnsi="Arial" w:cs="Arial"/>
                <w:i/>
                <w:sz w:val="22"/>
                <w:szCs w:val="22"/>
              </w:rPr>
              <w:t>Aloe</w:t>
            </w:r>
            <w:proofErr w:type="spellEnd"/>
            <w:r w:rsidR="00ED1A69" w:rsidRPr="009550A3">
              <w:rPr>
                <w:rFonts w:ascii="Arial" w:hAnsi="Arial" w:cs="Arial"/>
                <w:i/>
                <w:sz w:val="22"/>
                <w:szCs w:val="22"/>
              </w:rPr>
              <w:t xml:space="preserve"> Vera</w:t>
            </w:r>
            <w:r w:rsidR="00ED1A69" w:rsidRPr="009550A3">
              <w:rPr>
                <w:rFonts w:ascii="Arial" w:hAnsi="Arial" w:cs="Arial"/>
                <w:sz w:val="22"/>
                <w:szCs w:val="22"/>
              </w:rPr>
              <w:t xml:space="preserve"> (Babosa)</w:t>
            </w:r>
            <w:r w:rsidR="00186837">
              <w:rPr>
                <w:rFonts w:ascii="Arial" w:hAnsi="Arial" w:cs="Arial"/>
                <w:sz w:val="22"/>
                <w:szCs w:val="22"/>
              </w:rPr>
              <w:t>;</w:t>
            </w:r>
          </w:p>
          <w:p w:rsidR="00032598" w:rsidRPr="009550A3" w:rsidRDefault="00A739CF" w:rsidP="00347DAA">
            <w:pPr>
              <w:pStyle w:val="PargrafodaLista"/>
              <w:numPr>
                <w:ilvl w:val="1"/>
                <w:numId w:val="5"/>
              </w:numPr>
              <w:suppressAutoHyphens/>
              <w:jc w:val="both"/>
              <w:rPr>
                <w:rFonts w:ascii="Arial" w:hAnsi="Arial" w:cs="Arial"/>
                <w:sz w:val="22"/>
                <w:szCs w:val="22"/>
              </w:rPr>
            </w:pPr>
            <w:r w:rsidRPr="009550A3">
              <w:rPr>
                <w:rFonts w:ascii="Arial" w:hAnsi="Arial" w:cs="Arial"/>
                <w:sz w:val="22"/>
                <w:szCs w:val="22"/>
              </w:rPr>
              <w:t xml:space="preserve"> E</w:t>
            </w:r>
            <w:r w:rsidR="00ED1A69" w:rsidRPr="009550A3">
              <w:rPr>
                <w:rFonts w:ascii="Arial" w:hAnsi="Arial" w:cs="Arial"/>
                <w:sz w:val="22"/>
                <w:szCs w:val="22"/>
              </w:rPr>
              <w:t>stimular o debate relacionado às práticas de uso da planta, bem como apreender os sentidos detidos pelas mulheres da comunidade, permeando a funcionalidade e grau de resolutividade das plantas medicinais.</w:t>
            </w:r>
          </w:p>
          <w:p w:rsidR="00ED1A69" w:rsidRPr="009550A3" w:rsidRDefault="00ED1A69" w:rsidP="00032598">
            <w:pPr>
              <w:suppressAutoHyphens/>
              <w:spacing w:after="0" w:line="240" w:lineRule="auto"/>
              <w:jc w:val="both"/>
              <w:rPr>
                <w:rFonts w:ascii="Arial" w:hAnsi="Arial" w:cs="Arial"/>
              </w:rPr>
            </w:pPr>
          </w:p>
          <w:p w:rsidR="00ED1A69" w:rsidRPr="009550A3" w:rsidRDefault="00ED1A69" w:rsidP="00032598">
            <w:pPr>
              <w:suppressAutoHyphens/>
              <w:spacing w:after="0" w:line="240" w:lineRule="auto"/>
              <w:jc w:val="both"/>
              <w:rPr>
                <w:rFonts w:ascii="Arial" w:eastAsia="Times New Roman" w:hAnsi="Arial" w:cs="Arial"/>
                <w:b/>
              </w:rPr>
            </w:pPr>
          </w:p>
          <w:p w:rsidR="00032598" w:rsidRPr="009550A3" w:rsidRDefault="00032598" w:rsidP="00032598">
            <w:pPr>
              <w:suppressAutoHyphens/>
              <w:spacing w:after="0" w:line="240" w:lineRule="auto"/>
              <w:jc w:val="both"/>
              <w:rPr>
                <w:rFonts w:ascii="Arial" w:eastAsia="Times New Roman" w:hAnsi="Arial" w:cs="Arial"/>
                <w:b/>
              </w:rPr>
            </w:pPr>
            <w:r w:rsidRPr="009550A3">
              <w:rPr>
                <w:rFonts w:ascii="Arial" w:eastAsia="Times New Roman" w:hAnsi="Arial" w:cs="Arial"/>
                <w:b/>
              </w:rPr>
              <w:t xml:space="preserve">Mecanismos de Avaliação: </w:t>
            </w:r>
          </w:p>
          <w:p w:rsidR="00032598" w:rsidRPr="009550A3" w:rsidRDefault="00032598" w:rsidP="00032598">
            <w:pPr>
              <w:suppressAutoHyphens/>
              <w:spacing w:after="0" w:line="240" w:lineRule="auto"/>
              <w:jc w:val="both"/>
              <w:rPr>
                <w:rFonts w:ascii="Arial" w:eastAsia="Times New Roman" w:hAnsi="Arial" w:cs="Arial"/>
                <w:b/>
              </w:rPr>
            </w:pPr>
          </w:p>
          <w:p w:rsidR="00A739CF" w:rsidRPr="009550A3" w:rsidRDefault="00A739CF" w:rsidP="00A739CF">
            <w:pPr>
              <w:suppressAutoHyphens/>
              <w:spacing w:after="0" w:line="240" w:lineRule="auto"/>
              <w:jc w:val="both"/>
              <w:rPr>
                <w:rFonts w:ascii="Arial" w:eastAsia="Times New Roman" w:hAnsi="Arial" w:cs="Arial"/>
              </w:rPr>
            </w:pPr>
            <w:r w:rsidRPr="009550A3">
              <w:rPr>
                <w:rFonts w:ascii="Arial" w:eastAsia="Times New Roman" w:hAnsi="Arial" w:cs="Arial"/>
              </w:rPr>
              <w:t xml:space="preserve">O grupo será acompanhado pela tutora e professores e serão </w:t>
            </w:r>
            <w:proofErr w:type="gramStart"/>
            <w:r w:rsidRPr="009550A3">
              <w:rPr>
                <w:rFonts w:ascii="Arial" w:eastAsia="Times New Roman" w:hAnsi="Arial" w:cs="Arial"/>
              </w:rPr>
              <w:t>avaliados</w:t>
            </w:r>
            <w:proofErr w:type="gramEnd"/>
            <w:r w:rsidRPr="009550A3">
              <w:rPr>
                <w:rFonts w:ascii="Arial" w:eastAsia="Times New Roman" w:hAnsi="Arial" w:cs="Arial"/>
              </w:rPr>
              <w:t xml:space="preserve"> quanto a assiduidade, pontualidade, capacidade de iniciativa, comunicação e disposição, assim como, a posterior análise dos dados e apresentação dos resultados.</w:t>
            </w:r>
          </w:p>
          <w:p w:rsidR="00032598" w:rsidRPr="009550A3" w:rsidRDefault="00032598" w:rsidP="00032598">
            <w:pPr>
              <w:suppressAutoHyphens/>
              <w:spacing w:after="0" w:line="240" w:lineRule="auto"/>
              <w:jc w:val="both"/>
              <w:rPr>
                <w:rFonts w:ascii="Arial" w:eastAsia="Times New Roman" w:hAnsi="Arial" w:cs="Arial"/>
              </w:rPr>
            </w:pPr>
          </w:p>
          <w:p w:rsidR="00032598" w:rsidRPr="009550A3" w:rsidRDefault="00032598" w:rsidP="00032598">
            <w:pPr>
              <w:suppressAutoHyphens/>
              <w:spacing w:after="0" w:line="240" w:lineRule="auto"/>
              <w:jc w:val="both"/>
              <w:rPr>
                <w:rFonts w:ascii="Arial" w:eastAsia="Times New Roman" w:hAnsi="Arial" w:cs="Arial"/>
                <w:b/>
              </w:rPr>
            </w:pPr>
          </w:p>
          <w:p w:rsidR="00032598" w:rsidRPr="009550A3" w:rsidRDefault="00032598" w:rsidP="00032598">
            <w:pPr>
              <w:suppressAutoHyphens/>
              <w:spacing w:after="0" w:line="240" w:lineRule="auto"/>
              <w:jc w:val="both"/>
              <w:rPr>
                <w:rFonts w:ascii="Arial" w:eastAsia="Times New Roman" w:hAnsi="Arial" w:cs="Arial"/>
                <w:b/>
              </w:rPr>
            </w:pPr>
            <w:r w:rsidRPr="009550A3">
              <w:rPr>
                <w:rFonts w:ascii="Arial" w:eastAsia="Times New Roman" w:hAnsi="Arial" w:cs="Arial"/>
                <w:b/>
              </w:rPr>
              <w:t xml:space="preserve">Resultados Esperados: </w:t>
            </w:r>
          </w:p>
          <w:p w:rsidR="00032598" w:rsidRPr="009550A3" w:rsidRDefault="00032598" w:rsidP="00032598">
            <w:pPr>
              <w:suppressAutoHyphens/>
              <w:spacing w:after="0" w:line="240" w:lineRule="auto"/>
              <w:jc w:val="both"/>
              <w:rPr>
                <w:rFonts w:ascii="Arial" w:eastAsia="Times New Roman" w:hAnsi="Arial" w:cs="Arial"/>
              </w:rPr>
            </w:pPr>
          </w:p>
          <w:p w:rsidR="00A739CF" w:rsidRPr="009550A3" w:rsidRDefault="00A739CF" w:rsidP="00347DAA">
            <w:pPr>
              <w:numPr>
                <w:ilvl w:val="0"/>
                <w:numId w:val="2"/>
              </w:numPr>
              <w:suppressAutoHyphens/>
              <w:snapToGrid w:val="0"/>
              <w:spacing w:after="0" w:line="240" w:lineRule="auto"/>
              <w:jc w:val="both"/>
              <w:rPr>
                <w:rFonts w:ascii="Arial" w:eastAsia="Times New Roman" w:hAnsi="Arial" w:cs="Arial"/>
                <w:lang w:eastAsia="ar-SA"/>
              </w:rPr>
            </w:pPr>
            <w:r w:rsidRPr="009550A3">
              <w:rPr>
                <w:rFonts w:ascii="Arial" w:eastAsia="Times New Roman" w:hAnsi="Arial" w:cs="Arial"/>
                <w:lang w:eastAsia="ar-SA"/>
              </w:rPr>
              <w:t>Resgatar e apreender o conhecimento popular no que diz respeito aos fins terapêuticos e estéticos da planta Babosa.</w:t>
            </w:r>
          </w:p>
          <w:p w:rsidR="00A739CF" w:rsidRPr="009550A3" w:rsidRDefault="00A739CF" w:rsidP="00347DAA">
            <w:pPr>
              <w:numPr>
                <w:ilvl w:val="0"/>
                <w:numId w:val="2"/>
              </w:numPr>
              <w:suppressAutoHyphens/>
              <w:snapToGrid w:val="0"/>
              <w:spacing w:after="0" w:line="240" w:lineRule="auto"/>
              <w:jc w:val="both"/>
              <w:rPr>
                <w:rFonts w:ascii="Arial" w:eastAsia="Times New Roman" w:hAnsi="Arial" w:cs="Arial"/>
                <w:lang w:eastAsia="ar-SA"/>
              </w:rPr>
            </w:pPr>
            <w:r w:rsidRPr="009550A3">
              <w:rPr>
                <w:rFonts w:ascii="Arial" w:eastAsia="Times New Roman" w:hAnsi="Arial" w:cs="Arial"/>
                <w:lang w:eastAsia="ar-SA"/>
              </w:rPr>
              <w:t>Verificar os métodos de preparo e formas de uso da planta Babosa.</w:t>
            </w:r>
          </w:p>
          <w:p w:rsidR="00A739CF" w:rsidRPr="009550A3" w:rsidRDefault="00A739CF" w:rsidP="00347DAA">
            <w:pPr>
              <w:numPr>
                <w:ilvl w:val="0"/>
                <w:numId w:val="2"/>
              </w:numPr>
              <w:suppressAutoHyphens/>
              <w:snapToGrid w:val="0"/>
              <w:spacing w:after="0" w:line="240" w:lineRule="auto"/>
              <w:jc w:val="both"/>
              <w:rPr>
                <w:rFonts w:ascii="Arial" w:eastAsia="Times New Roman" w:hAnsi="Arial" w:cs="Arial"/>
                <w:lang w:eastAsia="ar-SA"/>
              </w:rPr>
            </w:pPr>
            <w:r w:rsidRPr="009550A3">
              <w:rPr>
                <w:rFonts w:ascii="Arial" w:eastAsia="Times New Roman" w:hAnsi="Arial" w:cs="Arial"/>
                <w:lang w:eastAsia="ar-SA"/>
              </w:rPr>
              <w:t>Investigar o potencial de resolutividade e eficácia da planta enquanto prática de tratamento de doenças e substância cosmética.</w:t>
            </w:r>
          </w:p>
          <w:p w:rsidR="00A739CF" w:rsidRPr="009550A3" w:rsidRDefault="00A739CF" w:rsidP="00347DAA">
            <w:pPr>
              <w:numPr>
                <w:ilvl w:val="0"/>
                <w:numId w:val="2"/>
              </w:numPr>
              <w:suppressAutoHyphens/>
              <w:snapToGrid w:val="0"/>
              <w:spacing w:after="0" w:line="240" w:lineRule="auto"/>
              <w:jc w:val="both"/>
              <w:rPr>
                <w:rFonts w:ascii="Arial" w:eastAsia="Times New Roman" w:hAnsi="Arial" w:cs="Arial"/>
                <w:lang w:eastAsia="ar-SA"/>
              </w:rPr>
            </w:pPr>
            <w:r w:rsidRPr="009550A3">
              <w:rPr>
                <w:rFonts w:ascii="Arial" w:eastAsia="Times New Roman" w:hAnsi="Arial" w:cs="Arial"/>
                <w:lang w:eastAsia="ar-SA"/>
              </w:rPr>
              <w:t>Aferir de acordo com os depoimentos da população os possíveis eventos adversos observados durante o uso da planta.</w:t>
            </w:r>
          </w:p>
          <w:p w:rsidR="00032598" w:rsidRPr="009550A3" w:rsidRDefault="00032598" w:rsidP="00032598">
            <w:pPr>
              <w:spacing w:after="0" w:line="240" w:lineRule="auto"/>
              <w:ind w:left="555" w:hanging="555"/>
              <w:jc w:val="both"/>
              <w:rPr>
                <w:rFonts w:ascii="Arial" w:eastAsia="Arial Unicode MS" w:hAnsi="Arial" w:cs="Arial"/>
                <w:b/>
                <w:bCs/>
                <w:lang w:eastAsia="pt-BR"/>
              </w:rPr>
            </w:pPr>
          </w:p>
          <w:p w:rsidR="00DF237C" w:rsidRPr="009550A3" w:rsidRDefault="00032598" w:rsidP="00847C3E">
            <w:pPr>
              <w:spacing w:before="240" w:after="240" w:line="240" w:lineRule="auto"/>
              <w:rPr>
                <w:rFonts w:ascii="Arial" w:eastAsia="Times New Roman" w:hAnsi="Arial" w:cs="Arial"/>
                <w:b/>
              </w:rPr>
            </w:pPr>
            <w:r w:rsidRPr="009550A3">
              <w:rPr>
                <w:rFonts w:ascii="Arial" w:eastAsia="Times New Roman" w:hAnsi="Arial" w:cs="Arial"/>
                <w:b/>
                <w:lang w:eastAsia="pt-BR"/>
              </w:rPr>
              <w:t xml:space="preserve">Atividade </w:t>
            </w:r>
            <w:proofErr w:type="gramStart"/>
            <w:r w:rsidRPr="009550A3">
              <w:rPr>
                <w:rFonts w:ascii="Arial" w:eastAsia="Times New Roman" w:hAnsi="Arial" w:cs="Arial"/>
                <w:b/>
                <w:lang w:eastAsia="pt-BR"/>
              </w:rPr>
              <w:t>2</w:t>
            </w:r>
            <w:proofErr w:type="gramEnd"/>
            <w:r w:rsidRPr="009550A3">
              <w:rPr>
                <w:rFonts w:ascii="Arial" w:eastAsia="Times New Roman" w:hAnsi="Arial" w:cs="Arial"/>
                <w:b/>
                <w:lang w:eastAsia="pt-BR"/>
              </w:rPr>
              <w:t xml:space="preserve">.  </w:t>
            </w:r>
            <w:r w:rsidR="00DF237C" w:rsidRPr="009550A3">
              <w:rPr>
                <w:rFonts w:ascii="Arial" w:eastAsia="Times New Roman" w:hAnsi="Arial" w:cs="Arial"/>
                <w:b/>
                <w:bCs/>
                <w:u w:val="single"/>
              </w:rPr>
              <w:t>B</w:t>
            </w:r>
            <w:r w:rsidR="00847C3E" w:rsidRPr="009550A3">
              <w:rPr>
                <w:rFonts w:ascii="Arial" w:eastAsia="Times New Roman" w:hAnsi="Arial" w:cs="Arial"/>
                <w:b/>
                <w:bCs/>
                <w:u w:val="single"/>
              </w:rPr>
              <w:t>enzedeiras e sua relação com plantas medicinais: costumes e tradições de um saber popular</w:t>
            </w:r>
          </w:p>
          <w:p w:rsidR="00032598" w:rsidRPr="009550A3" w:rsidRDefault="00032598" w:rsidP="00847C3E">
            <w:pPr>
              <w:suppressAutoHyphens/>
              <w:spacing w:after="0" w:line="240" w:lineRule="auto"/>
              <w:jc w:val="both"/>
              <w:rPr>
                <w:rFonts w:ascii="Arial" w:eastAsia="Times New Roman" w:hAnsi="Arial" w:cs="Arial"/>
                <w:b/>
                <w:u w:val="single"/>
              </w:rPr>
            </w:pPr>
          </w:p>
          <w:p w:rsidR="00847C3E" w:rsidRPr="009550A3" w:rsidRDefault="00847C3E" w:rsidP="00847C3E">
            <w:pPr>
              <w:spacing w:after="0" w:line="240" w:lineRule="auto"/>
              <w:ind w:firstLine="851"/>
              <w:jc w:val="both"/>
              <w:rPr>
                <w:rFonts w:ascii="Arial" w:eastAsia="Times New Roman" w:hAnsi="Arial" w:cs="Arial"/>
                <w:bCs/>
                <w:shd w:val="clear" w:color="auto" w:fill="FFFFFF"/>
                <w:lang w:eastAsia="pt-BR"/>
              </w:rPr>
            </w:pPr>
            <w:r w:rsidRPr="009550A3">
              <w:rPr>
                <w:rFonts w:ascii="Arial" w:eastAsia="Times New Roman" w:hAnsi="Arial" w:cs="Arial"/>
                <w:bCs/>
                <w:shd w:val="clear" w:color="auto" w:fill="FFFFFF"/>
                <w:lang w:eastAsia="pt-BR"/>
              </w:rPr>
              <w:t xml:space="preserve">A </w:t>
            </w:r>
            <w:proofErr w:type="spellStart"/>
            <w:r w:rsidRPr="009550A3">
              <w:rPr>
                <w:rFonts w:ascii="Arial" w:eastAsia="Times New Roman" w:hAnsi="Arial" w:cs="Arial"/>
                <w:bCs/>
                <w:shd w:val="clear" w:color="auto" w:fill="FFFFFF"/>
                <w:lang w:eastAsia="pt-BR"/>
              </w:rPr>
              <w:t>benzeção</w:t>
            </w:r>
            <w:proofErr w:type="spellEnd"/>
            <w:r w:rsidRPr="009550A3">
              <w:rPr>
                <w:rFonts w:ascii="Arial" w:eastAsia="Times New Roman" w:hAnsi="Arial" w:cs="Arial"/>
                <w:bCs/>
                <w:shd w:val="clear" w:color="auto" w:fill="FFFFFF"/>
                <w:lang w:eastAsia="pt-BR"/>
              </w:rPr>
              <w:t xml:space="preserve"> como prática cultural atravessou os séculos, chegando até os dias atuais, com rupturas e permanências, bastante presente no cotidiano, mormente de pessoas das classes populares, mas não restrita a elas, porque a cultura não é estanque, fechada, limitada a um determinado estrato da sociedade. Essas ‘cientistas populares’ (as Benzedeiras), cada uma a sua maneira de </w:t>
            </w:r>
            <w:proofErr w:type="spellStart"/>
            <w:r w:rsidRPr="009550A3">
              <w:rPr>
                <w:rFonts w:ascii="Arial" w:eastAsia="Times New Roman" w:hAnsi="Arial" w:cs="Arial"/>
                <w:bCs/>
                <w:shd w:val="clear" w:color="auto" w:fill="FFFFFF"/>
                <w:lang w:eastAsia="pt-BR"/>
              </w:rPr>
              <w:t>benzeção</w:t>
            </w:r>
            <w:proofErr w:type="spellEnd"/>
            <w:r w:rsidRPr="009550A3">
              <w:rPr>
                <w:rFonts w:ascii="Arial" w:eastAsia="Times New Roman" w:hAnsi="Arial" w:cs="Arial"/>
                <w:bCs/>
                <w:shd w:val="clear" w:color="auto" w:fill="FFFFFF"/>
                <w:lang w:eastAsia="pt-BR"/>
              </w:rPr>
              <w:t xml:space="preserve">, possibilitam outra forma de produzir resposta: aquelas que destinam à saúde, ofertando pela medicina erudita onde o sagrado e </w:t>
            </w:r>
            <w:proofErr w:type="gramStart"/>
            <w:r w:rsidRPr="009550A3">
              <w:rPr>
                <w:rFonts w:ascii="Arial" w:eastAsia="Times New Roman" w:hAnsi="Arial" w:cs="Arial"/>
                <w:bCs/>
                <w:shd w:val="clear" w:color="auto" w:fill="FFFFFF"/>
                <w:lang w:eastAsia="pt-BR"/>
              </w:rPr>
              <w:t>o profano se encontram</w:t>
            </w:r>
            <w:proofErr w:type="gramEnd"/>
            <w:r w:rsidRPr="009550A3">
              <w:rPr>
                <w:rFonts w:ascii="Arial" w:eastAsia="Times New Roman" w:hAnsi="Arial" w:cs="Arial"/>
                <w:bCs/>
                <w:shd w:val="clear" w:color="auto" w:fill="FFFFFF"/>
                <w:lang w:eastAsia="pt-BR"/>
              </w:rPr>
              <w:t xml:space="preserve">, onde a medicina popular marginalizada é aceita, onde pessoas excluídas de uma sociedade desigual encontram refúgio uma a assistência que por vezes é negada pelas instituições oficiais, através da benzedura. Nesse aspecto, pretende-se alcançar a realização de um estudo de campo (MARCONI; LAKATOS, 1996), das Benzedeiras na comunidade das Malvinas V no município de Campina Grande – PB, com </w:t>
            </w:r>
            <w:r w:rsidRPr="009550A3">
              <w:rPr>
                <w:rFonts w:ascii="Arial" w:eastAsia="Times New Roman" w:hAnsi="Arial" w:cs="Arial"/>
                <w:bCs/>
                <w:shd w:val="clear" w:color="auto" w:fill="FFFFFF"/>
                <w:lang w:eastAsia="pt-BR"/>
              </w:rPr>
              <w:lastRenderedPageBreak/>
              <w:t>vistas à reflexão de experiências sobre as práticas populares de saúde, especificamente com as plantas medicinais, tendo em vista o entendimento curativo que elas ocupam para as Benzedeiras.</w:t>
            </w:r>
          </w:p>
          <w:p w:rsidR="00847C3E" w:rsidRPr="009550A3" w:rsidRDefault="00847C3E" w:rsidP="00847C3E">
            <w:pPr>
              <w:spacing w:after="0" w:line="360" w:lineRule="auto"/>
              <w:ind w:firstLine="851"/>
              <w:jc w:val="both"/>
              <w:rPr>
                <w:rFonts w:ascii="Arial" w:eastAsia="Times New Roman" w:hAnsi="Arial" w:cs="Arial"/>
                <w:bCs/>
                <w:shd w:val="clear" w:color="auto" w:fill="FFFFFF"/>
                <w:lang w:eastAsia="pt-BR"/>
              </w:rPr>
            </w:pPr>
          </w:p>
          <w:p w:rsidR="00032598" w:rsidRPr="009550A3" w:rsidRDefault="00032598" w:rsidP="00032598">
            <w:pPr>
              <w:suppressAutoHyphens/>
              <w:spacing w:after="0" w:line="240" w:lineRule="auto"/>
              <w:jc w:val="both"/>
              <w:rPr>
                <w:rFonts w:ascii="Arial" w:eastAsia="Times New Roman" w:hAnsi="Arial" w:cs="Arial"/>
                <w:b/>
                <w:u w:val="single"/>
              </w:rPr>
            </w:pPr>
          </w:p>
          <w:p w:rsidR="00032598" w:rsidRPr="009550A3" w:rsidRDefault="00032598" w:rsidP="00032598">
            <w:pPr>
              <w:suppressAutoHyphens/>
              <w:spacing w:after="0" w:line="240" w:lineRule="auto"/>
              <w:jc w:val="both"/>
              <w:rPr>
                <w:rFonts w:ascii="Arial" w:eastAsia="Times New Roman" w:hAnsi="Arial" w:cs="Arial"/>
                <w:b/>
                <w:u w:val="single"/>
              </w:rPr>
            </w:pPr>
          </w:p>
          <w:p w:rsidR="00032598" w:rsidRPr="009550A3" w:rsidRDefault="00032598" w:rsidP="00032598">
            <w:pPr>
              <w:suppressAutoHyphens/>
              <w:spacing w:after="0" w:line="240" w:lineRule="auto"/>
              <w:jc w:val="both"/>
              <w:rPr>
                <w:rFonts w:ascii="Arial" w:eastAsia="Times New Roman" w:hAnsi="Arial" w:cs="Arial"/>
                <w:b/>
              </w:rPr>
            </w:pPr>
            <w:r w:rsidRPr="009550A3">
              <w:rPr>
                <w:rFonts w:ascii="Arial" w:eastAsia="Times New Roman" w:hAnsi="Arial" w:cs="Arial"/>
                <w:b/>
              </w:rPr>
              <w:t>Objetivos:</w:t>
            </w:r>
          </w:p>
          <w:p w:rsidR="00847C3E" w:rsidRPr="009550A3" w:rsidRDefault="00847C3E" w:rsidP="00032598">
            <w:pPr>
              <w:suppressAutoHyphens/>
              <w:spacing w:after="0" w:line="240" w:lineRule="auto"/>
              <w:jc w:val="both"/>
              <w:rPr>
                <w:rFonts w:ascii="Arial" w:eastAsia="Times New Roman" w:hAnsi="Arial" w:cs="Arial"/>
                <w:b/>
              </w:rPr>
            </w:pPr>
          </w:p>
          <w:p w:rsidR="00847C3E" w:rsidRPr="009550A3" w:rsidRDefault="00847C3E" w:rsidP="00347DAA">
            <w:pPr>
              <w:pStyle w:val="PargrafodaLista"/>
              <w:numPr>
                <w:ilvl w:val="0"/>
                <w:numId w:val="4"/>
              </w:numPr>
              <w:jc w:val="both"/>
              <w:rPr>
                <w:rFonts w:ascii="Arial" w:hAnsi="Arial" w:cs="Arial"/>
                <w:bCs/>
                <w:sz w:val="22"/>
                <w:szCs w:val="22"/>
                <w:shd w:val="clear" w:color="auto" w:fill="FFFFFF"/>
              </w:rPr>
            </w:pPr>
            <w:r w:rsidRPr="009550A3">
              <w:rPr>
                <w:rFonts w:ascii="Arial" w:hAnsi="Arial" w:cs="Arial"/>
                <w:bCs/>
                <w:sz w:val="22"/>
                <w:szCs w:val="22"/>
                <w:shd w:val="clear" w:color="auto" w:fill="FFFFFF"/>
              </w:rPr>
              <w:t xml:space="preserve">Descrever como acontecem as </w:t>
            </w:r>
            <w:proofErr w:type="spellStart"/>
            <w:r w:rsidRPr="009550A3">
              <w:rPr>
                <w:rFonts w:ascii="Arial" w:hAnsi="Arial" w:cs="Arial"/>
                <w:bCs/>
                <w:sz w:val="22"/>
                <w:szCs w:val="22"/>
                <w:shd w:val="clear" w:color="auto" w:fill="FFFFFF"/>
              </w:rPr>
              <w:t>benzeções</w:t>
            </w:r>
            <w:proofErr w:type="spellEnd"/>
            <w:r w:rsidRPr="009550A3">
              <w:rPr>
                <w:rFonts w:ascii="Arial" w:hAnsi="Arial" w:cs="Arial"/>
                <w:bCs/>
                <w:sz w:val="22"/>
                <w:szCs w:val="22"/>
                <w:shd w:val="clear" w:color="auto" w:fill="FFFFFF"/>
              </w:rPr>
              <w:t>, procurando entender essas manifestações folclóricas como a linguagem de um povo, a expressão do seu pensar e do seu sentir, tendo em vista o saber implícito das plantas medicinais;</w:t>
            </w:r>
          </w:p>
          <w:p w:rsidR="00847C3E" w:rsidRPr="009550A3" w:rsidRDefault="00847C3E" w:rsidP="00347DAA">
            <w:pPr>
              <w:numPr>
                <w:ilvl w:val="0"/>
                <w:numId w:val="3"/>
              </w:numPr>
              <w:spacing w:after="0" w:line="240" w:lineRule="auto"/>
              <w:jc w:val="both"/>
              <w:rPr>
                <w:rFonts w:ascii="Arial" w:eastAsia="Times New Roman" w:hAnsi="Arial" w:cs="Arial"/>
                <w:bCs/>
                <w:shd w:val="clear" w:color="auto" w:fill="FFFFFF"/>
                <w:lang w:eastAsia="pt-BR"/>
              </w:rPr>
            </w:pPr>
            <w:r w:rsidRPr="009550A3">
              <w:rPr>
                <w:rFonts w:ascii="Arial" w:eastAsia="Times New Roman" w:hAnsi="Arial" w:cs="Arial"/>
                <w:bCs/>
                <w:shd w:val="clear" w:color="auto" w:fill="FFFFFF"/>
                <w:lang w:eastAsia="pt-BR"/>
              </w:rPr>
              <w:t xml:space="preserve">Viabilizar uma reflexão para articulação e troca de experiências entre as Benzedeiras da localidade com intuito de compreender o reconhecimento do uso de plantas medicinais, como parte do ritual da </w:t>
            </w:r>
            <w:proofErr w:type="spellStart"/>
            <w:r w:rsidRPr="009550A3">
              <w:rPr>
                <w:rFonts w:ascii="Arial" w:eastAsia="Times New Roman" w:hAnsi="Arial" w:cs="Arial"/>
                <w:bCs/>
                <w:shd w:val="clear" w:color="auto" w:fill="FFFFFF"/>
                <w:lang w:eastAsia="pt-BR"/>
              </w:rPr>
              <w:t>benzeção</w:t>
            </w:r>
            <w:proofErr w:type="spellEnd"/>
            <w:r w:rsidRPr="009550A3">
              <w:rPr>
                <w:rFonts w:ascii="Arial" w:eastAsia="Times New Roman" w:hAnsi="Arial" w:cs="Arial"/>
                <w:bCs/>
                <w:shd w:val="clear" w:color="auto" w:fill="FFFFFF"/>
                <w:lang w:eastAsia="pt-BR"/>
              </w:rPr>
              <w:t>;</w:t>
            </w:r>
          </w:p>
          <w:p w:rsidR="00847C3E" w:rsidRPr="009550A3" w:rsidRDefault="00847C3E" w:rsidP="00347DAA">
            <w:pPr>
              <w:numPr>
                <w:ilvl w:val="0"/>
                <w:numId w:val="3"/>
              </w:numPr>
              <w:spacing w:after="0" w:line="240" w:lineRule="auto"/>
              <w:jc w:val="both"/>
              <w:rPr>
                <w:rFonts w:ascii="Arial" w:eastAsia="Times New Roman" w:hAnsi="Arial" w:cs="Arial"/>
                <w:bCs/>
                <w:shd w:val="clear" w:color="auto" w:fill="FFFFFF"/>
                <w:lang w:eastAsia="pt-BR"/>
              </w:rPr>
            </w:pPr>
            <w:r w:rsidRPr="009550A3">
              <w:rPr>
                <w:rFonts w:ascii="Arial" w:eastAsia="Times New Roman" w:hAnsi="Arial" w:cs="Arial"/>
                <w:bCs/>
                <w:shd w:val="clear" w:color="auto" w:fill="FFFFFF"/>
                <w:lang w:eastAsia="pt-BR"/>
              </w:rPr>
              <w:t>Entender quais as associações feitas entre plantas medicinais e sua relação com o agenciamento da cura, por parte das benzedeiras;</w:t>
            </w:r>
          </w:p>
          <w:p w:rsidR="00847C3E" w:rsidRPr="009550A3" w:rsidRDefault="00847C3E" w:rsidP="00347DAA">
            <w:pPr>
              <w:numPr>
                <w:ilvl w:val="0"/>
                <w:numId w:val="3"/>
              </w:numPr>
              <w:spacing w:after="0" w:line="240" w:lineRule="auto"/>
              <w:jc w:val="both"/>
              <w:rPr>
                <w:rFonts w:ascii="Arial" w:eastAsia="Times New Roman" w:hAnsi="Arial" w:cs="Arial"/>
                <w:bCs/>
                <w:shd w:val="clear" w:color="auto" w:fill="FFFFFF"/>
                <w:lang w:eastAsia="pt-BR"/>
              </w:rPr>
            </w:pPr>
            <w:r w:rsidRPr="009550A3">
              <w:rPr>
                <w:rFonts w:ascii="Arial" w:eastAsia="Times New Roman" w:hAnsi="Arial" w:cs="Arial"/>
                <w:bCs/>
                <w:shd w:val="clear" w:color="auto" w:fill="FFFFFF"/>
                <w:lang w:eastAsia="pt-BR"/>
              </w:rPr>
              <w:t xml:space="preserve">Visualizar como as plantas medicinais ocupam espaço no ritual de </w:t>
            </w:r>
            <w:proofErr w:type="spellStart"/>
            <w:r w:rsidRPr="009550A3">
              <w:rPr>
                <w:rFonts w:ascii="Arial" w:eastAsia="Times New Roman" w:hAnsi="Arial" w:cs="Arial"/>
                <w:bCs/>
                <w:shd w:val="clear" w:color="auto" w:fill="FFFFFF"/>
                <w:lang w:eastAsia="pt-BR"/>
              </w:rPr>
              <w:t>benzeção</w:t>
            </w:r>
            <w:proofErr w:type="spellEnd"/>
            <w:r w:rsidRPr="009550A3">
              <w:rPr>
                <w:rFonts w:ascii="Arial" w:eastAsia="Times New Roman" w:hAnsi="Arial" w:cs="Arial"/>
                <w:bCs/>
                <w:shd w:val="clear" w:color="auto" w:fill="FFFFFF"/>
                <w:lang w:eastAsia="pt-BR"/>
              </w:rPr>
              <w:t xml:space="preserve"> e sob quais perspectivas tomam sentido curativo;</w:t>
            </w:r>
          </w:p>
          <w:p w:rsidR="00847C3E" w:rsidRPr="009550A3" w:rsidRDefault="00847C3E" w:rsidP="00347DAA">
            <w:pPr>
              <w:numPr>
                <w:ilvl w:val="0"/>
                <w:numId w:val="3"/>
              </w:numPr>
              <w:spacing w:after="0" w:line="240" w:lineRule="auto"/>
              <w:jc w:val="both"/>
              <w:rPr>
                <w:rFonts w:ascii="Arial" w:eastAsia="Times New Roman" w:hAnsi="Arial" w:cs="Arial"/>
                <w:bCs/>
                <w:shd w:val="clear" w:color="auto" w:fill="FFFFFF"/>
                <w:lang w:eastAsia="pt-BR"/>
              </w:rPr>
            </w:pPr>
            <w:r w:rsidRPr="009550A3">
              <w:rPr>
                <w:rFonts w:ascii="Arial" w:eastAsia="Times New Roman" w:hAnsi="Arial" w:cs="Arial"/>
                <w:bCs/>
                <w:shd w:val="clear" w:color="auto" w:fill="FFFFFF"/>
                <w:lang w:eastAsia="pt-BR"/>
              </w:rPr>
              <w:t>Entender como as Benzedeiras interpretam a saúde e a doença, sobretudo levando em consideração o aspecto em que as plantas medicinais se envolvem com tais situações;</w:t>
            </w:r>
          </w:p>
          <w:p w:rsidR="00847C3E" w:rsidRPr="009550A3" w:rsidRDefault="00847C3E" w:rsidP="00347DAA">
            <w:pPr>
              <w:numPr>
                <w:ilvl w:val="0"/>
                <w:numId w:val="3"/>
              </w:numPr>
              <w:spacing w:after="0" w:line="240" w:lineRule="auto"/>
              <w:jc w:val="both"/>
              <w:rPr>
                <w:rFonts w:ascii="Arial" w:eastAsia="Times New Roman" w:hAnsi="Arial" w:cs="Arial"/>
                <w:b/>
                <w:bCs/>
                <w:shd w:val="clear" w:color="auto" w:fill="FFFFFF"/>
                <w:lang w:eastAsia="pt-BR"/>
              </w:rPr>
            </w:pPr>
            <w:r w:rsidRPr="009550A3">
              <w:rPr>
                <w:rFonts w:ascii="Arial" w:eastAsia="Times New Roman" w:hAnsi="Arial" w:cs="Arial"/>
                <w:bCs/>
                <w:shd w:val="clear" w:color="auto" w:fill="FFFFFF"/>
                <w:lang w:eastAsia="pt-BR"/>
              </w:rPr>
              <w:t xml:space="preserve">Identificar geograficamente os locais nos quais benzedeiras se </w:t>
            </w:r>
            <w:proofErr w:type="gramStart"/>
            <w:r w:rsidRPr="009550A3">
              <w:rPr>
                <w:rFonts w:ascii="Arial" w:eastAsia="Times New Roman" w:hAnsi="Arial" w:cs="Arial"/>
                <w:bCs/>
                <w:shd w:val="clear" w:color="auto" w:fill="FFFFFF"/>
                <w:lang w:eastAsia="pt-BR"/>
              </w:rPr>
              <w:t>encontram</w:t>
            </w:r>
            <w:proofErr w:type="gramEnd"/>
            <w:r w:rsidRPr="009550A3">
              <w:rPr>
                <w:rFonts w:ascii="Arial" w:eastAsia="Times New Roman" w:hAnsi="Arial" w:cs="Arial"/>
                <w:bCs/>
                <w:shd w:val="clear" w:color="auto" w:fill="FFFFFF"/>
                <w:lang w:eastAsia="pt-BR"/>
              </w:rPr>
              <w:t xml:space="preserve"> no território da comunidade ora em apreciação;</w:t>
            </w:r>
          </w:p>
          <w:p w:rsidR="00032598" w:rsidRPr="009550A3" w:rsidRDefault="00032598" w:rsidP="00847C3E">
            <w:pPr>
              <w:suppressAutoHyphens/>
              <w:spacing w:after="0" w:line="240" w:lineRule="auto"/>
              <w:jc w:val="both"/>
              <w:rPr>
                <w:rFonts w:ascii="Arial" w:eastAsia="Times New Roman" w:hAnsi="Arial" w:cs="Arial"/>
              </w:rPr>
            </w:pPr>
          </w:p>
          <w:p w:rsidR="00032598" w:rsidRPr="009550A3" w:rsidRDefault="00032598" w:rsidP="00032598">
            <w:pPr>
              <w:suppressAutoHyphens/>
              <w:spacing w:after="0" w:line="240" w:lineRule="auto"/>
              <w:jc w:val="both"/>
              <w:rPr>
                <w:rFonts w:ascii="Arial" w:eastAsia="Times New Roman" w:hAnsi="Arial" w:cs="Arial"/>
                <w:b/>
              </w:rPr>
            </w:pPr>
          </w:p>
          <w:p w:rsidR="00032598" w:rsidRPr="009550A3" w:rsidRDefault="00032598" w:rsidP="00032598">
            <w:pPr>
              <w:suppressAutoHyphens/>
              <w:spacing w:after="0" w:line="240" w:lineRule="auto"/>
              <w:jc w:val="both"/>
              <w:rPr>
                <w:rFonts w:ascii="Arial" w:eastAsia="Times New Roman" w:hAnsi="Arial" w:cs="Arial"/>
                <w:b/>
              </w:rPr>
            </w:pPr>
            <w:r w:rsidRPr="009550A3">
              <w:rPr>
                <w:rFonts w:ascii="Arial" w:eastAsia="Times New Roman" w:hAnsi="Arial" w:cs="Arial"/>
                <w:b/>
              </w:rPr>
              <w:t xml:space="preserve">Mecanismos de Avaliação: </w:t>
            </w:r>
          </w:p>
          <w:p w:rsidR="00032598" w:rsidRPr="009550A3" w:rsidRDefault="00032598" w:rsidP="00032598">
            <w:pPr>
              <w:suppressAutoHyphens/>
              <w:spacing w:after="0" w:line="240" w:lineRule="auto"/>
              <w:jc w:val="both"/>
              <w:rPr>
                <w:rFonts w:ascii="Arial" w:eastAsia="Times New Roman" w:hAnsi="Arial" w:cs="Arial"/>
                <w:b/>
                <w:color w:val="FF0000"/>
              </w:rPr>
            </w:pPr>
          </w:p>
          <w:p w:rsidR="00032598" w:rsidRPr="009550A3" w:rsidRDefault="00032598" w:rsidP="00032598">
            <w:pPr>
              <w:suppressAutoHyphens/>
              <w:spacing w:after="0" w:line="240" w:lineRule="auto"/>
              <w:jc w:val="both"/>
              <w:rPr>
                <w:rFonts w:ascii="Arial" w:eastAsia="Times New Roman" w:hAnsi="Arial" w:cs="Arial"/>
              </w:rPr>
            </w:pPr>
            <w:r w:rsidRPr="009550A3">
              <w:rPr>
                <w:rFonts w:ascii="Arial" w:eastAsia="Times New Roman" w:hAnsi="Arial" w:cs="Arial"/>
              </w:rPr>
              <w:t xml:space="preserve">O grupo será acompanhado pela tutora e professores e serão </w:t>
            </w:r>
            <w:proofErr w:type="gramStart"/>
            <w:r w:rsidRPr="009550A3">
              <w:rPr>
                <w:rFonts w:ascii="Arial" w:eastAsia="Times New Roman" w:hAnsi="Arial" w:cs="Arial"/>
              </w:rPr>
              <w:t>avaliados</w:t>
            </w:r>
            <w:proofErr w:type="gramEnd"/>
            <w:r w:rsidRPr="009550A3">
              <w:rPr>
                <w:rFonts w:ascii="Arial" w:eastAsia="Times New Roman" w:hAnsi="Arial" w:cs="Arial"/>
              </w:rPr>
              <w:t xml:space="preserve"> quanto a assiduidade, pontualidade, capacidade de iniciativa, comunicação e disposição, assim como, a posterior análise dos dados e apresentação dos resultados.</w:t>
            </w:r>
          </w:p>
          <w:p w:rsidR="00032598" w:rsidRPr="009550A3" w:rsidRDefault="00032598" w:rsidP="00032598">
            <w:pPr>
              <w:suppressAutoHyphens/>
              <w:spacing w:after="0" w:line="240" w:lineRule="auto"/>
              <w:jc w:val="both"/>
              <w:rPr>
                <w:rFonts w:ascii="Arial" w:eastAsia="Times New Roman" w:hAnsi="Arial" w:cs="Arial"/>
                <w:b/>
              </w:rPr>
            </w:pPr>
          </w:p>
          <w:p w:rsidR="00032598" w:rsidRPr="009550A3" w:rsidRDefault="00032598" w:rsidP="00032598">
            <w:pPr>
              <w:suppressAutoHyphens/>
              <w:spacing w:after="0" w:line="240" w:lineRule="auto"/>
              <w:jc w:val="both"/>
              <w:rPr>
                <w:rFonts w:ascii="Arial" w:eastAsia="Times New Roman" w:hAnsi="Arial" w:cs="Arial"/>
                <w:b/>
              </w:rPr>
            </w:pPr>
            <w:r w:rsidRPr="009550A3">
              <w:rPr>
                <w:rFonts w:ascii="Arial" w:eastAsia="Times New Roman" w:hAnsi="Arial" w:cs="Arial"/>
                <w:b/>
              </w:rPr>
              <w:t xml:space="preserve">Resultados Esperados: </w:t>
            </w:r>
          </w:p>
          <w:p w:rsidR="00A003BB" w:rsidRPr="009550A3" w:rsidRDefault="00A003BB" w:rsidP="00347DAA">
            <w:pPr>
              <w:numPr>
                <w:ilvl w:val="0"/>
                <w:numId w:val="10"/>
              </w:numPr>
              <w:spacing w:after="0" w:line="240" w:lineRule="auto"/>
              <w:jc w:val="both"/>
              <w:rPr>
                <w:rFonts w:ascii="Arial" w:eastAsia="Times New Roman" w:hAnsi="Arial" w:cs="Arial"/>
                <w:bCs/>
                <w:shd w:val="clear" w:color="auto" w:fill="FFFFFF"/>
                <w:lang w:eastAsia="pt-BR"/>
              </w:rPr>
            </w:pPr>
            <w:r w:rsidRPr="009550A3">
              <w:rPr>
                <w:rFonts w:ascii="Arial" w:eastAsia="Times New Roman" w:hAnsi="Arial" w:cs="Arial"/>
                <w:bCs/>
                <w:shd w:val="clear" w:color="auto" w:fill="FFFFFF"/>
                <w:lang w:eastAsia="pt-BR"/>
              </w:rPr>
              <w:t>Encontrar as Benzedeiras desamparadas de um equipamento social que lhes dê suporte enquanto trabalhadores e multiplicadores de um conhecimento popular;</w:t>
            </w:r>
          </w:p>
          <w:p w:rsidR="00A003BB" w:rsidRPr="009550A3" w:rsidRDefault="00A003BB" w:rsidP="00347DAA">
            <w:pPr>
              <w:numPr>
                <w:ilvl w:val="0"/>
                <w:numId w:val="10"/>
              </w:numPr>
              <w:spacing w:after="0" w:line="240" w:lineRule="auto"/>
              <w:jc w:val="both"/>
              <w:rPr>
                <w:rFonts w:ascii="Arial" w:eastAsia="Times New Roman" w:hAnsi="Arial" w:cs="Arial"/>
                <w:bCs/>
                <w:shd w:val="clear" w:color="auto" w:fill="FFFFFF"/>
                <w:lang w:eastAsia="pt-BR"/>
              </w:rPr>
            </w:pPr>
            <w:r w:rsidRPr="009550A3">
              <w:rPr>
                <w:rFonts w:ascii="Arial" w:eastAsia="Times New Roman" w:hAnsi="Arial" w:cs="Arial"/>
                <w:bCs/>
                <w:shd w:val="clear" w:color="auto" w:fill="FFFFFF"/>
                <w:lang w:eastAsia="pt-BR"/>
              </w:rPr>
              <w:t>Perceber que seus trabalhos são feitos de modo isolado e muitas vezes a partir de referências de poucas pessoas da comunidade;</w:t>
            </w:r>
          </w:p>
          <w:p w:rsidR="00A003BB" w:rsidRPr="009550A3" w:rsidRDefault="00A003BB" w:rsidP="00347DAA">
            <w:pPr>
              <w:numPr>
                <w:ilvl w:val="0"/>
                <w:numId w:val="10"/>
              </w:numPr>
              <w:spacing w:after="0" w:line="240" w:lineRule="auto"/>
              <w:jc w:val="both"/>
              <w:rPr>
                <w:rFonts w:ascii="Arial" w:eastAsia="Times New Roman" w:hAnsi="Arial" w:cs="Arial"/>
                <w:bCs/>
                <w:shd w:val="clear" w:color="auto" w:fill="FFFFFF"/>
                <w:lang w:eastAsia="pt-BR"/>
              </w:rPr>
            </w:pPr>
            <w:r w:rsidRPr="009550A3">
              <w:rPr>
                <w:rFonts w:ascii="Arial" w:eastAsia="Times New Roman" w:hAnsi="Arial" w:cs="Arial"/>
                <w:bCs/>
                <w:shd w:val="clear" w:color="auto" w:fill="FFFFFF"/>
                <w:lang w:eastAsia="pt-BR"/>
              </w:rPr>
              <w:t>Diminuição do número de Benzedeiras;</w:t>
            </w:r>
          </w:p>
          <w:p w:rsidR="00A003BB" w:rsidRPr="009550A3" w:rsidRDefault="00A003BB" w:rsidP="00347DAA">
            <w:pPr>
              <w:numPr>
                <w:ilvl w:val="0"/>
                <w:numId w:val="10"/>
              </w:numPr>
              <w:spacing w:after="0" w:line="240" w:lineRule="auto"/>
              <w:jc w:val="both"/>
              <w:rPr>
                <w:rFonts w:ascii="Arial" w:eastAsia="Times New Roman" w:hAnsi="Arial" w:cs="Arial"/>
                <w:bCs/>
                <w:shd w:val="clear" w:color="auto" w:fill="FFFFFF"/>
                <w:lang w:eastAsia="pt-BR"/>
              </w:rPr>
            </w:pPr>
            <w:r w:rsidRPr="009550A3">
              <w:rPr>
                <w:rFonts w:ascii="Arial" w:eastAsia="Times New Roman" w:hAnsi="Arial" w:cs="Arial"/>
                <w:bCs/>
                <w:shd w:val="clear" w:color="auto" w:fill="FFFFFF"/>
                <w:lang w:eastAsia="pt-BR"/>
              </w:rPr>
              <w:t>Despreocupação em face ao reconhecimento de suas práticas, enquanto Benzedeiras, mas apreensivas no que tange ao saber popular ser mantido às gerações futuras;</w:t>
            </w:r>
          </w:p>
          <w:p w:rsidR="00A003BB" w:rsidRPr="009550A3" w:rsidRDefault="00A003BB" w:rsidP="00347DAA">
            <w:pPr>
              <w:numPr>
                <w:ilvl w:val="0"/>
                <w:numId w:val="10"/>
              </w:numPr>
              <w:spacing w:after="0" w:line="240" w:lineRule="auto"/>
              <w:jc w:val="both"/>
              <w:rPr>
                <w:rFonts w:ascii="Arial" w:eastAsia="Times New Roman" w:hAnsi="Arial" w:cs="Arial"/>
                <w:bCs/>
                <w:shd w:val="clear" w:color="auto" w:fill="FFFFFF"/>
                <w:lang w:eastAsia="pt-BR"/>
              </w:rPr>
            </w:pPr>
            <w:r w:rsidRPr="009550A3">
              <w:rPr>
                <w:rFonts w:ascii="Arial" w:eastAsia="Times New Roman" w:hAnsi="Arial" w:cs="Arial"/>
                <w:bCs/>
                <w:shd w:val="clear" w:color="auto" w:fill="FFFFFF"/>
                <w:lang w:eastAsia="pt-BR"/>
              </w:rPr>
              <w:t>Uma prática que seja reconhecida pelos pares na comunidade, mas investida de certo preconceito;</w:t>
            </w:r>
          </w:p>
          <w:p w:rsidR="00A003BB" w:rsidRPr="009550A3" w:rsidRDefault="00A003BB" w:rsidP="00347DAA">
            <w:pPr>
              <w:numPr>
                <w:ilvl w:val="0"/>
                <w:numId w:val="10"/>
              </w:numPr>
              <w:spacing w:after="0" w:line="240" w:lineRule="auto"/>
              <w:jc w:val="both"/>
              <w:rPr>
                <w:rFonts w:ascii="Arial" w:eastAsia="Times New Roman" w:hAnsi="Arial" w:cs="Arial"/>
                <w:bCs/>
                <w:shd w:val="clear" w:color="auto" w:fill="FFFFFF"/>
                <w:lang w:eastAsia="pt-BR"/>
              </w:rPr>
            </w:pPr>
            <w:r w:rsidRPr="009550A3">
              <w:rPr>
                <w:rFonts w:ascii="Arial" w:eastAsia="Times New Roman" w:hAnsi="Arial" w:cs="Arial"/>
                <w:bCs/>
                <w:shd w:val="clear" w:color="auto" w:fill="FFFFFF"/>
                <w:lang w:eastAsia="pt-BR"/>
              </w:rPr>
              <w:t>Benzedeiras desprevenidas de um papel político social que validem suas rezas e orações que curam por intermédio das Plantas Medicinais;</w:t>
            </w:r>
          </w:p>
          <w:p w:rsidR="00032598" w:rsidRPr="009550A3" w:rsidRDefault="00032598" w:rsidP="00032598">
            <w:pPr>
              <w:tabs>
                <w:tab w:val="left" w:pos="540"/>
              </w:tabs>
              <w:spacing w:after="0" w:line="240" w:lineRule="auto"/>
              <w:jc w:val="both"/>
              <w:rPr>
                <w:rFonts w:ascii="Arial" w:eastAsia="Arial Unicode MS" w:hAnsi="Arial" w:cs="Arial"/>
                <w:bCs/>
                <w:lang w:eastAsia="pt-BR"/>
              </w:rPr>
            </w:pPr>
          </w:p>
          <w:p w:rsidR="00A003BB" w:rsidRPr="009550A3" w:rsidRDefault="00032598" w:rsidP="00A003BB">
            <w:pPr>
              <w:spacing w:line="360" w:lineRule="auto"/>
              <w:rPr>
                <w:rFonts w:ascii="Arial" w:eastAsia="Times New Roman" w:hAnsi="Arial" w:cs="Arial"/>
                <w:lang w:eastAsia="pt-BR"/>
              </w:rPr>
            </w:pPr>
            <w:r w:rsidRPr="009550A3">
              <w:rPr>
                <w:rFonts w:ascii="Arial" w:eastAsia="Times New Roman" w:hAnsi="Arial" w:cs="Arial"/>
                <w:b/>
                <w:lang w:eastAsia="pt-BR"/>
              </w:rPr>
              <w:t xml:space="preserve">Atividade </w:t>
            </w:r>
            <w:proofErr w:type="gramStart"/>
            <w:r w:rsidRPr="009550A3">
              <w:rPr>
                <w:rFonts w:ascii="Arial" w:eastAsia="Times New Roman" w:hAnsi="Arial" w:cs="Arial"/>
                <w:b/>
                <w:lang w:eastAsia="pt-BR"/>
              </w:rPr>
              <w:t>3</w:t>
            </w:r>
            <w:proofErr w:type="gramEnd"/>
            <w:r w:rsidRPr="009550A3">
              <w:rPr>
                <w:rFonts w:ascii="Arial" w:eastAsia="Times New Roman" w:hAnsi="Arial" w:cs="Arial"/>
                <w:b/>
                <w:lang w:eastAsia="pt-BR"/>
              </w:rPr>
              <w:t xml:space="preserve">. </w:t>
            </w:r>
            <w:r w:rsidR="00A003BB" w:rsidRPr="009550A3">
              <w:rPr>
                <w:rFonts w:ascii="Arial" w:eastAsia="Times New Roman" w:hAnsi="Arial" w:cs="Arial"/>
                <w:b/>
                <w:u w:val="single"/>
                <w:lang w:eastAsia="pt-BR"/>
              </w:rPr>
              <w:t>Uso de plantas medicinais por pacientes com câncer de mama atendidos em um hospital público de Campina Grande – PB</w:t>
            </w:r>
          </w:p>
          <w:p w:rsidR="00E014FF" w:rsidRPr="009550A3" w:rsidRDefault="00411D47" w:rsidP="00E014FF">
            <w:pPr>
              <w:spacing w:line="360" w:lineRule="auto"/>
              <w:ind w:firstLine="851"/>
              <w:jc w:val="both"/>
              <w:rPr>
                <w:rFonts w:ascii="Arial" w:eastAsia="Times New Roman" w:hAnsi="Arial" w:cs="Arial"/>
                <w:lang w:eastAsia="pt-BR"/>
              </w:rPr>
            </w:pPr>
            <w:r w:rsidRPr="009550A3">
              <w:rPr>
                <w:rFonts w:ascii="Arial" w:eastAsia="Times New Roman" w:hAnsi="Arial" w:cs="Arial"/>
                <w:lang w:eastAsia="pt-BR"/>
              </w:rPr>
              <w:t>O câncer de mama é um dos tipos de câncer que vem apresentando um aumento crescente na sua prevalência, sendo o segundo mais frequente no mundo.</w:t>
            </w:r>
            <w:r w:rsidR="00E014FF" w:rsidRPr="009550A3">
              <w:rPr>
                <w:rFonts w:ascii="Arial" w:hAnsi="Arial" w:cs="Arial"/>
              </w:rPr>
              <w:t xml:space="preserve"> As plantas medicinais possuem um arsenal terapêutico no tratamento de várias doenças. No caso do tratamento oncológico, algumas plantas apresentam efeitos </w:t>
            </w:r>
            <w:proofErr w:type="spellStart"/>
            <w:r w:rsidR="00E014FF" w:rsidRPr="009550A3">
              <w:rPr>
                <w:rFonts w:ascii="Arial" w:hAnsi="Arial" w:cs="Arial"/>
              </w:rPr>
              <w:t>quimiopreventivos</w:t>
            </w:r>
            <w:proofErr w:type="spellEnd"/>
            <w:r w:rsidR="00E014FF" w:rsidRPr="009550A3">
              <w:rPr>
                <w:rFonts w:ascii="Arial" w:hAnsi="Arial" w:cs="Arial"/>
              </w:rPr>
              <w:t xml:space="preserve"> e </w:t>
            </w:r>
            <w:proofErr w:type="spellStart"/>
            <w:r w:rsidR="00E014FF" w:rsidRPr="009550A3">
              <w:rPr>
                <w:rFonts w:ascii="Arial" w:hAnsi="Arial" w:cs="Arial"/>
              </w:rPr>
              <w:lastRenderedPageBreak/>
              <w:t>antineoplásicos</w:t>
            </w:r>
            <w:proofErr w:type="spellEnd"/>
            <w:r w:rsidR="00E014FF" w:rsidRPr="009550A3">
              <w:rPr>
                <w:rFonts w:ascii="Arial" w:hAnsi="Arial" w:cs="Arial"/>
              </w:rPr>
              <w:t xml:space="preserve"> promissores. Por esses motivos, surgiu um conceito perigoso sobre as plantas medicinais, onde as mesmas são vistas como uma prática que não proporciona nenhum risco para a saúde humana, por serem produtos naturais e terem sido testadas através de séculos de utilização pela população</w:t>
            </w:r>
            <w:r w:rsidR="008E1CE1" w:rsidRPr="009550A3">
              <w:rPr>
                <w:rFonts w:ascii="Arial" w:hAnsi="Arial" w:cs="Arial"/>
              </w:rPr>
              <w:t>.</w:t>
            </w:r>
            <w:r w:rsidR="008E1CE1" w:rsidRPr="009550A3">
              <w:rPr>
                <w:rFonts w:ascii="Arial" w:eastAsia="Times New Roman" w:hAnsi="Arial" w:cs="Arial"/>
                <w:lang w:eastAsia="pt-BR"/>
              </w:rPr>
              <w:t xml:space="preserve"> E</w:t>
            </w:r>
            <w:r w:rsidR="00E014FF" w:rsidRPr="009550A3">
              <w:rPr>
                <w:rFonts w:ascii="Arial" w:eastAsia="Times New Roman" w:hAnsi="Arial" w:cs="Arial"/>
                <w:lang w:eastAsia="pt-BR"/>
              </w:rPr>
              <w:t xml:space="preserve">sta pesquisa constitui-se como de grande importância, pois com o desenvolvimento da mesma, poderemos fazer o levantamento de quais plantas medicinais os pacientes oncológicos de Campina Grande e </w:t>
            </w:r>
            <w:proofErr w:type="gramStart"/>
            <w:r w:rsidR="00E014FF" w:rsidRPr="009550A3">
              <w:rPr>
                <w:rFonts w:ascii="Arial" w:eastAsia="Times New Roman" w:hAnsi="Arial" w:cs="Arial"/>
                <w:lang w:eastAsia="pt-BR"/>
              </w:rPr>
              <w:t>região estão</w:t>
            </w:r>
            <w:proofErr w:type="gramEnd"/>
            <w:r w:rsidR="00E014FF" w:rsidRPr="009550A3">
              <w:rPr>
                <w:rFonts w:ascii="Arial" w:eastAsia="Times New Roman" w:hAnsi="Arial" w:cs="Arial"/>
                <w:lang w:eastAsia="pt-BR"/>
              </w:rPr>
              <w:t xml:space="preserve"> utilizando e assim identificar os possíveis riscos aos quais tais pacientes estão submetidos ao fazerem esse uso de plantas medicinais juntamente com a terapia convencional do câncer. Para atingirmos os objetivos iremos realizar um estudo transversal, exploratório e descritivo no Hospital Escola da Fundação Assistencial da Paraíba – FAP, que é um dos centros de saúde de referência da Paraíba, no tratamento de câncer, Campina Grande – PB</w:t>
            </w:r>
            <w:r w:rsidR="008E1CE1" w:rsidRPr="009550A3">
              <w:rPr>
                <w:rFonts w:ascii="Arial" w:eastAsia="Times New Roman" w:hAnsi="Arial" w:cs="Arial"/>
                <w:lang w:eastAsia="pt-BR"/>
              </w:rPr>
              <w:t>.</w:t>
            </w:r>
          </w:p>
          <w:p w:rsidR="00032598" w:rsidRPr="009550A3" w:rsidRDefault="00032598" w:rsidP="00032598">
            <w:pPr>
              <w:suppressAutoHyphens/>
              <w:spacing w:after="0" w:line="240" w:lineRule="auto"/>
              <w:jc w:val="both"/>
              <w:rPr>
                <w:rFonts w:ascii="Arial" w:eastAsia="Times New Roman" w:hAnsi="Arial" w:cs="Arial"/>
                <w:b/>
                <w:u w:val="single"/>
              </w:rPr>
            </w:pPr>
          </w:p>
          <w:p w:rsidR="00032598" w:rsidRPr="009550A3" w:rsidRDefault="00032598" w:rsidP="00032598">
            <w:pPr>
              <w:suppressAutoHyphens/>
              <w:spacing w:after="0" w:line="240" w:lineRule="auto"/>
              <w:jc w:val="both"/>
              <w:rPr>
                <w:rFonts w:ascii="Arial" w:eastAsia="Times New Roman" w:hAnsi="Arial" w:cs="Arial"/>
                <w:b/>
              </w:rPr>
            </w:pPr>
            <w:r w:rsidRPr="009550A3">
              <w:rPr>
                <w:rFonts w:ascii="Arial" w:eastAsia="Times New Roman" w:hAnsi="Arial" w:cs="Arial"/>
                <w:b/>
              </w:rPr>
              <w:t>Objetivo:</w:t>
            </w:r>
          </w:p>
          <w:p w:rsidR="00032598" w:rsidRPr="009550A3" w:rsidRDefault="00032598" w:rsidP="00032598">
            <w:pPr>
              <w:suppressAutoHyphens/>
              <w:spacing w:after="0" w:line="240" w:lineRule="auto"/>
              <w:jc w:val="both"/>
              <w:rPr>
                <w:rFonts w:ascii="Arial" w:eastAsia="Times New Roman" w:hAnsi="Arial" w:cs="Arial"/>
              </w:rPr>
            </w:pPr>
          </w:p>
          <w:p w:rsidR="00E014FF" w:rsidRPr="009550A3" w:rsidRDefault="000A1597" w:rsidP="000A1597">
            <w:pPr>
              <w:pStyle w:val="PargrafodaLista"/>
              <w:ind w:left="0" w:firstLine="720"/>
              <w:rPr>
                <w:rFonts w:ascii="Arial" w:hAnsi="Arial" w:cs="Arial"/>
                <w:color w:val="000000"/>
                <w:sz w:val="22"/>
                <w:szCs w:val="22"/>
              </w:rPr>
            </w:pPr>
            <w:r w:rsidRPr="009550A3">
              <w:rPr>
                <w:rFonts w:ascii="Arial" w:hAnsi="Arial" w:cs="Arial"/>
                <w:color w:val="000000"/>
                <w:sz w:val="22"/>
                <w:szCs w:val="22"/>
              </w:rPr>
              <w:t xml:space="preserve">Realizar um levantamento da prevalência do uso de plantas medicinais por pacientes com câncer de mama em tratamento </w:t>
            </w:r>
            <w:proofErr w:type="spellStart"/>
            <w:r w:rsidRPr="009550A3">
              <w:rPr>
                <w:rFonts w:ascii="Arial" w:hAnsi="Arial" w:cs="Arial"/>
                <w:color w:val="000000"/>
                <w:sz w:val="22"/>
                <w:szCs w:val="22"/>
              </w:rPr>
              <w:t>antineoplásico</w:t>
            </w:r>
            <w:proofErr w:type="spellEnd"/>
            <w:r w:rsidRPr="009550A3">
              <w:rPr>
                <w:rFonts w:ascii="Arial" w:hAnsi="Arial" w:cs="Arial"/>
                <w:color w:val="000000"/>
                <w:sz w:val="22"/>
                <w:szCs w:val="22"/>
              </w:rPr>
              <w:t>, assim como conhecer o perfil dessas pessoas.</w:t>
            </w:r>
          </w:p>
          <w:p w:rsidR="000A1597" w:rsidRPr="009550A3" w:rsidRDefault="000A1597" w:rsidP="00E014FF">
            <w:pPr>
              <w:pStyle w:val="PargrafodaLista"/>
              <w:rPr>
                <w:rFonts w:ascii="Arial" w:hAnsi="Arial" w:cs="Arial"/>
                <w:sz w:val="22"/>
                <w:szCs w:val="22"/>
                <w:highlight w:val="yellow"/>
              </w:rPr>
            </w:pPr>
          </w:p>
          <w:p w:rsidR="00032598" w:rsidRPr="009550A3" w:rsidRDefault="00032598" w:rsidP="00032598">
            <w:pPr>
              <w:suppressAutoHyphens/>
              <w:spacing w:after="0" w:line="240" w:lineRule="auto"/>
              <w:jc w:val="both"/>
              <w:rPr>
                <w:rFonts w:ascii="Arial" w:eastAsia="Times New Roman" w:hAnsi="Arial" w:cs="Arial"/>
                <w:b/>
              </w:rPr>
            </w:pPr>
          </w:p>
          <w:p w:rsidR="00032598" w:rsidRPr="009550A3" w:rsidRDefault="00032598" w:rsidP="00032598">
            <w:pPr>
              <w:suppressAutoHyphens/>
              <w:spacing w:after="0" w:line="240" w:lineRule="auto"/>
              <w:jc w:val="both"/>
              <w:rPr>
                <w:rFonts w:ascii="Arial" w:eastAsia="Times New Roman" w:hAnsi="Arial" w:cs="Arial"/>
                <w:b/>
              </w:rPr>
            </w:pPr>
            <w:r w:rsidRPr="009550A3">
              <w:rPr>
                <w:rFonts w:ascii="Arial" w:eastAsia="Times New Roman" w:hAnsi="Arial" w:cs="Arial"/>
                <w:b/>
              </w:rPr>
              <w:t xml:space="preserve">Mecanismos de Avaliação: </w:t>
            </w:r>
          </w:p>
          <w:p w:rsidR="00032598" w:rsidRPr="009550A3" w:rsidRDefault="00032598" w:rsidP="00032598">
            <w:pPr>
              <w:suppressAutoHyphens/>
              <w:spacing w:after="0" w:line="240" w:lineRule="auto"/>
              <w:jc w:val="both"/>
              <w:rPr>
                <w:rFonts w:ascii="Arial" w:eastAsia="Times New Roman" w:hAnsi="Arial" w:cs="Arial"/>
                <w:b/>
              </w:rPr>
            </w:pPr>
          </w:p>
          <w:p w:rsidR="00032598" w:rsidRPr="009550A3" w:rsidRDefault="00032598" w:rsidP="00032598">
            <w:pPr>
              <w:suppressAutoHyphens/>
              <w:spacing w:after="0" w:line="240" w:lineRule="auto"/>
              <w:jc w:val="both"/>
              <w:rPr>
                <w:rFonts w:ascii="Arial" w:eastAsia="Times New Roman" w:hAnsi="Arial" w:cs="Arial"/>
              </w:rPr>
            </w:pPr>
            <w:r w:rsidRPr="009550A3">
              <w:rPr>
                <w:rFonts w:ascii="Arial" w:eastAsia="Times New Roman" w:hAnsi="Arial" w:cs="Arial"/>
              </w:rPr>
              <w:t>O grupo será acompanhado pela tutora</w:t>
            </w:r>
            <w:r w:rsidR="008E1CE1" w:rsidRPr="009550A3">
              <w:rPr>
                <w:rFonts w:ascii="Arial" w:eastAsia="Times New Roman" w:hAnsi="Arial" w:cs="Arial"/>
              </w:rPr>
              <w:t xml:space="preserve"> e professores colaboradores e será </w:t>
            </w:r>
            <w:proofErr w:type="gramStart"/>
            <w:r w:rsidR="008E1CE1" w:rsidRPr="009550A3">
              <w:rPr>
                <w:rFonts w:ascii="Arial" w:eastAsia="Times New Roman" w:hAnsi="Arial" w:cs="Arial"/>
              </w:rPr>
              <w:t>avaliado</w:t>
            </w:r>
            <w:proofErr w:type="gramEnd"/>
            <w:r w:rsidR="008E1CE1" w:rsidRPr="009550A3">
              <w:rPr>
                <w:rFonts w:ascii="Arial" w:eastAsia="Times New Roman" w:hAnsi="Arial" w:cs="Arial"/>
              </w:rPr>
              <w:t xml:space="preserve"> </w:t>
            </w:r>
            <w:r w:rsidRPr="009550A3">
              <w:rPr>
                <w:rFonts w:ascii="Arial" w:eastAsia="Times New Roman" w:hAnsi="Arial" w:cs="Arial"/>
              </w:rPr>
              <w:t>quanto a assiduidade, pontualidade, capacidade de iniciativa, comunicação, disposição, realização do projeto, análise e apresentação dos dados.</w:t>
            </w:r>
          </w:p>
          <w:p w:rsidR="00032598" w:rsidRPr="009550A3" w:rsidRDefault="00032598" w:rsidP="00032598">
            <w:pPr>
              <w:suppressAutoHyphens/>
              <w:spacing w:after="0" w:line="240" w:lineRule="auto"/>
              <w:jc w:val="both"/>
              <w:rPr>
                <w:rFonts w:ascii="Arial" w:eastAsia="Times New Roman" w:hAnsi="Arial" w:cs="Arial"/>
                <w:b/>
              </w:rPr>
            </w:pPr>
          </w:p>
          <w:p w:rsidR="00032598" w:rsidRPr="009550A3" w:rsidRDefault="00032598" w:rsidP="00032598">
            <w:pPr>
              <w:suppressAutoHyphens/>
              <w:spacing w:after="0" w:line="240" w:lineRule="auto"/>
              <w:jc w:val="both"/>
              <w:rPr>
                <w:rFonts w:ascii="Arial" w:eastAsia="Times New Roman" w:hAnsi="Arial" w:cs="Arial"/>
                <w:b/>
              </w:rPr>
            </w:pPr>
            <w:r w:rsidRPr="009550A3">
              <w:rPr>
                <w:rFonts w:ascii="Arial" w:eastAsia="Times New Roman" w:hAnsi="Arial" w:cs="Arial"/>
                <w:b/>
              </w:rPr>
              <w:t xml:space="preserve">Resultados Esperados: </w:t>
            </w:r>
          </w:p>
          <w:p w:rsidR="000A1597" w:rsidRPr="009550A3" w:rsidRDefault="000A1597" w:rsidP="00032598">
            <w:pPr>
              <w:suppressAutoHyphens/>
              <w:spacing w:after="0" w:line="240" w:lineRule="auto"/>
              <w:jc w:val="both"/>
              <w:rPr>
                <w:rFonts w:ascii="Arial" w:eastAsia="Times New Roman" w:hAnsi="Arial" w:cs="Arial"/>
                <w:b/>
              </w:rPr>
            </w:pPr>
          </w:p>
          <w:p w:rsidR="00032598" w:rsidRPr="009550A3" w:rsidRDefault="000A1597" w:rsidP="00032598">
            <w:pPr>
              <w:suppressAutoHyphens/>
              <w:spacing w:after="0" w:line="240" w:lineRule="auto"/>
              <w:jc w:val="both"/>
              <w:rPr>
                <w:rFonts w:ascii="Arial" w:hAnsi="Arial" w:cs="Arial"/>
                <w:color w:val="000000"/>
              </w:rPr>
            </w:pPr>
            <w:r w:rsidRPr="009550A3">
              <w:rPr>
                <w:rFonts w:ascii="Arial" w:hAnsi="Arial" w:cs="Arial"/>
                <w:color w:val="000000"/>
              </w:rPr>
              <w:t>Espera-se que com essa pesquisa seja identificado uma alta ou baixa prevalência no uso de plantas medicinais por partes dos pacientes com câncer de mama, assim como também possa ter conhecimento do perfil dessas pessoas que fazem o uso das plantas durante o tratamento antineoplásico.</w:t>
            </w:r>
          </w:p>
          <w:p w:rsidR="000A1597" w:rsidRPr="009550A3" w:rsidRDefault="000A1597" w:rsidP="00032598">
            <w:pPr>
              <w:suppressAutoHyphens/>
              <w:spacing w:after="0" w:line="240" w:lineRule="auto"/>
              <w:jc w:val="both"/>
              <w:rPr>
                <w:rFonts w:ascii="Arial" w:eastAsia="Times New Roman" w:hAnsi="Arial" w:cs="Arial"/>
              </w:rPr>
            </w:pPr>
          </w:p>
          <w:p w:rsidR="00032598" w:rsidRPr="009550A3" w:rsidRDefault="00032598" w:rsidP="000A1597">
            <w:pPr>
              <w:jc w:val="both"/>
              <w:rPr>
                <w:rFonts w:ascii="Arial" w:eastAsia="Times New Roman" w:hAnsi="Arial" w:cs="Arial"/>
                <w:b/>
                <w:bCs/>
                <w:lang w:eastAsia="pt-BR"/>
              </w:rPr>
            </w:pPr>
            <w:r w:rsidRPr="009550A3">
              <w:rPr>
                <w:rFonts w:ascii="Arial" w:eastAsia="Times New Roman" w:hAnsi="Arial" w:cs="Arial"/>
                <w:b/>
                <w:lang w:eastAsia="pt-BR"/>
              </w:rPr>
              <w:t xml:space="preserve">Atividade </w:t>
            </w:r>
            <w:proofErr w:type="gramStart"/>
            <w:r w:rsidRPr="009550A3">
              <w:rPr>
                <w:rFonts w:ascii="Arial" w:eastAsia="Times New Roman" w:hAnsi="Arial" w:cs="Arial"/>
                <w:b/>
                <w:lang w:eastAsia="pt-BR"/>
              </w:rPr>
              <w:t>4</w:t>
            </w:r>
            <w:proofErr w:type="gramEnd"/>
            <w:r w:rsidRPr="009550A3">
              <w:rPr>
                <w:rFonts w:ascii="Arial" w:eastAsia="Times New Roman" w:hAnsi="Arial" w:cs="Arial"/>
                <w:b/>
                <w:lang w:eastAsia="pt-BR"/>
              </w:rPr>
              <w:t xml:space="preserve">. </w:t>
            </w:r>
            <w:r w:rsidR="00491CD5" w:rsidRPr="009550A3">
              <w:rPr>
                <w:rFonts w:ascii="Arial" w:eastAsia="Times New Roman" w:hAnsi="Arial" w:cs="Arial"/>
                <w:b/>
                <w:u w:val="single"/>
                <w:shd w:val="clear" w:color="auto" w:fill="FFFFFF"/>
                <w:lang w:eastAsia="pt-BR"/>
              </w:rPr>
              <w:t>Conhecimentos e crenças no uso da fitoterapia por estudantes dos cursos de medicina e enfermagem da Universidade Federal De Campina Grande.</w:t>
            </w:r>
          </w:p>
          <w:p w:rsidR="00032598" w:rsidRPr="009550A3" w:rsidRDefault="00032598" w:rsidP="00032598">
            <w:pPr>
              <w:suppressAutoHyphens/>
              <w:spacing w:after="0" w:line="240" w:lineRule="auto"/>
              <w:jc w:val="both"/>
              <w:rPr>
                <w:rFonts w:ascii="Arial" w:eastAsia="Times New Roman" w:hAnsi="Arial" w:cs="Arial"/>
                <w:b/>
              </w:rPr>
            </w:pPr>
          </w:p>
          <w:p w:rsidR="00491CD5" w:rsidRPr="009550A3" w:rsidRDefault="00491CD5" w:rsidP="00491CD5">
            <w:pPr>
              <w:tabs>
                <w:tab w:val="left" w:pos="284"/>
                <w:tab w:val="left" w:pos="426"/>
              </w:tabs>
              <w:spacing w:after="0" w:line="360" w:lineRule="auto"/>
              <w:ind w:firstLine="709"/>
              <w:jc w:val="both"/>
              <w:rPr>
                <w:rFonts w:ascii="Arial" w:eastAsia="Times New Roman" w:hAnsi="Arial" w:cs="Arial"/>
                <w:color w:val="000000"/>
                <w:lang w:eastAsia="pt-BR"/>
              </w:rPr>
            </w:pPr>
            <w:r w:rsidRPr="009550A3">
              <w:rPr>
                <w:rFonts w:ascii="Arial" w:eastAsia="Times New Roman" w:hAnsi="Arial" w:cs="Arial"/>
                <w:lang w:eastAsia="pt-BR"/>
              </w:rPr>
              <w:t>Vários estudos já demonstraram a grande variedade de plantas medicinais util</w:t>
            </w:r>
            <w:r w:rsidR="008E1CE1" w:rsidRPr="009550A3">
              <w:rPr>
                <w:rFonts w:ascii="Arial" w:eastAsia="Times New Roman" w:hAnsi="Arial" w:cs="Arial"/>
                <w:lang w:eastAsia="pt-BR"/>
              </w:rPr>
              <w:t xml:space="preserve">izadas pela população e </w:t>
            </w:r>
            <w:r w:rsidRPr="009550A3">
              <w:rPr>
                <w:rFonts w:ascii="Arial" w:eastAsia="Times New Roman" w:hAnsi="Arial" w:cs="Arial"/>
                <w:lang w:eastAsia="pt-BR"/>
              </w:rPr>
              <w:t xml:space="preserve">também demonstram a credibilidade dada, por parte do conhecimento popular, ao uso de </w:t>
            </w:r>
            <w:r w:rsidR="008E1CE1" w:rsidRPr="009550A3">
              <w:rPr>
                <w:rFonts w:ascii="Arial" w:eastAsia="Times New Roman" w:hAnsi="Arial" w:cs="Arial"/>
                <w:lang w:eastAsia="pt-BR"/>
              </w:rPr>
              <w:t>produtos derivados das mesmas</w:t>
            </w:r>
            <w:r w:rsidRPr="009550A3">
              <w:rPr>
                <w:rFonts w:ascii="Arial" w:eastAsia="Times New Roman" w:hAnsi="Arial" w:cs="Arial"/>
                <w:lang w:eastAsia="pt-BR"/>
              </w:rPr>
              <w:t xml:space="preserve">. Em decorrência disso, o governo veio criando ao longo dos últimos anos políticas públicas voltadas ao uso racional de plantas medicinais e da Fitoterapia. No entanto, observa-se que grande parte dos profissionais de saúde não tem conhecimento acerca desses produtos, ignorando, dessa forma, seus riscos e benefícios. Na universidade, muitas vezes, a fitoterapia é </w:t>
            </w:r>
            <w:r w:rsidRPr="009550A3">
              <w:rPr>
                <w:rFonts w:ascii="Arial" w:eastAsia="Times New Roman" w:hAnsi="Arial" w:cs="Arial"/>
                <w:color w:val="000000"/>
                <w:lang w:eastAsia="pt-BR"/>
              </w:rPr>
              <w:t xml:space="preserve">relegada </w:t>
            </w:r>
            <w:r w:rsidRPr="009550A3">
              <w:rPr>
                <w:rFonts w:ascii="Arial" w:eastAsia="Times New Roman" w:hAnsi="Arial" w:cs="Arial"/>
                <w:lang w:eastAsia="pt-BR"/>
              </w:rPr>
              <w:t xml:space="preserve">a situação de disciplina optativa ou, por vezes, não é oferecida na grade curricular e estrutura pedagógica dos </w:t>
            </w:r>
            <w:r w:rsidRPr="009550A3">
              <w:rPr>
                <w:rFonts w:ascii="Arial" w:eastAsia="Times New Roman" w:hAnsi="Arial" w:cs="Arial"/>
                <w:lang w:eastAsia="pt-BR"/>
              </w:rPr>
              <w:lastRenderedPageBreak/>
              <w:t xml:space="preserve">cursos de medicina e enfermagem. Assim objetivamos analisar o conhecimento dos discentes dos cursos de Medicina e Enfermagem do Centro de Ciências Biológicas e da Saúde, da Universidade Federal de Campina, campus de Campina Grande, acerca da prática popular do uso de plantas medicinais e da credibilidade em sua eficácia enquanto prática terapêutica. Trata-se de uma pesquisa exploratória, de natureza </w:t>
            </w:r>
            <w:proofErr w:type="spellStart"/>
            <w:r w:rsidRPr="009550A3">
              <w:rPr>
                <w:rFonts w:ascii="Arial" w:eastAsia="Times New Roman" w:hAnsi="Arial" w:cs="Arial"/>
                <w:lang w:eastAsia="pt-BR"/>
              </w:rPr>
              <w:t>qualiquantitativa</w:t>
            </w:r>
            <w:proofErr w:type="spellEnd"/>
            <w:r w:rsidRPr="009550A3">
              <w:rPr>
                <w:rFonts w:ascii="Arial" w:eastAsia="Times New Roman" w:hAnsi="Arial" w:cs="Arial"/>
                <w:lang w:eastAsia="pt-BR"/>
              </w:rPr>
              <w:t xml:space="preserve">, com caráter descritivo e delineamento transversal, realizada através de questionário semiestruturado, no Centro de Ciências Biológicas e da Saúde, da Universidade Federal de Campina Grande, com estudantes matriculados nos cursos de Medicina e Enfermagem no campus de Campina Grande. </w:t>
            </w:r>
          </w:p>
          <w:p w:rsidR="00032598" w:rsidRPr="009550A3" w:rsidRDefault="00032598" w:rsidP="00032598">
            <w:pPr>
              <w:suppressAutoHyphens/>
              <w:spacing w:after="0" w:line="240" w:lineRule="auto"/>
              <w:jc w:val="both"/>
              <w:rPr>
                <w:rFonts w:ascii="Arial" w:eastAsia="Times New Roman" w:hAnsi="Arial" w:cs="Arial"/>
                <w:b/>
                <w:u w:val="single"/>
              </w:rPr>
            </w:pPr>
          </w:p>
          <w:p w:rsidR="00032598" w:rsidRPr="009550A3" w:rsidRDefault="00032598" w:rsidP="00032598">
            <w:pPr>
              <w:suppressAutoHyphens/>
              <w:spacing w:after="0" w:line="240" w:lineRule="auto"/>
              <w:jc w:val="both"/>
              <w:rPr>
                <w:rFonts w:ascii="Arial" w:eastAsia="Times New Roman" w:hAnsi="Arial" w:cs="Arial"/>
                <w:b/>
              </w:rPr>
            </w:pPr>
            <w:r w:rsidRPr="009550A3">
              <w:rPr>
                <w:rFonts w:ascii="Arial" w:eastAsia="Times New Roman" w:hAnsi="Arial" w:cs="Arial"/>
                <w:b/>
              </w:rPr>
              <w:t>Objetivos:</w:t>
            </w:r>
          </w:p>
          <w:p w:rsidR="00032598" w:rsidRPr="009550A3" w:rsidRDefault="00032598" w:rsidP="00491CD5">
            <w:pPr>
              <w:suppressAutoHyphens/>
              <w:spacing w:after="0" w:line="240" w:lineRule="auto"/>
              <w:ind w:left="142" w:hanging="142"/>
              <w:jc w:val="both"/>
              <w:rPr>
                <w:rFonts w:ascii="Arial" w:eastAsia="Times New Roman" w:hAnsi="Arial" w:cs="Arial"/>
              </w:rPr>
            </w:pPr>
          </w:p>
          <w:p w:rsidR="00491CD5" w:rsidRPr="009550A3" w:rsidRDefault="00491CD5" w:rsidP="00347DAA">
            <w:pPr>
              <w:numPr>
                <w:ilvl w:val="0"/>
                <w:numId w:val="11"/>
              </w:numPr>
              <w:spacing w:after="0" w:line="240" w:lineRule="auto"/>
              <w:ind w:left="142" w:hanging="142"/>
              <w:contextualSpacing/>
              <w:jc w:val="both"/>
              <w:rPr>
                <w:rFonts w:ascii="Arial" w:eastAsia="Times New Roman" w:hAnsi="Arial" w:cs="Arial"/>
                <w:lang w:eastAsia="pt-BR"/>
              </w:rPr>
            </w:pPr>
            <w:r w:rsidRPr="009550A3">
              <w:rPr>
                <w:rFonts w:ascii="Arial" w:eastAsia="Times New Roman" w:hAnsi="Arial" w:cs="Arial"/>
                <w:lang w:eastAsia="pt-BR"/>
              </w:rPr>
              <w:t>Descrever a maneira como o conhecimento referente do uso terapêutico de plantas medicinais foi transmitido;</w:t>
            </w:r>
          </w:p>
          <w:p w:rsidR="00491CD5" w:rsidRPr="009550A3" w:rsidRDefault="00491CD5" w:rsidP="00347DAA">
            <w:pPr>
              <w:numPr>
                <w:ilvl w:val="0"/>
                <w:numId w:val="11"/>
              </w:numPr>
              <w:spacing w:after="0" w:line="240" w:lineRule="auto"/>
              <w:ind w:left="142" w:hanging="142"/>
              <w:contextualSpacing/>
              <w:jc w:val="both"/>
              <w:rPr>
                <w:rFonts w:ascii="Arial" w:eastAsia="Times New Roman" w:hAnsi="Arial" w:cs="Arial"/>
                <w:lang w:eastAsia="pt-BR"/>
              </w:rPr>
            </w:pPr>
            <w:r w:rsidRPr="009550A3">
              <w:rPr>
                <w:rFonts w:ascii="Arial" w:eastAsia="Times New Roman" w:hAnsi="Arial" w:cs="Arial"/>
                <w:lang w:eastAsia="pt-BR"/>
              </w:rPr>
              <w:t>Investigar se o conhecimento sobre uso de plantas medicinais já foi discutido em sala de aula;</w:t>
            </w:r>
          </w:p>
          <w:p w:rsidR="00491CD5" w:rsidRPr="009550A3" w:rsidRDefault="00491CD5" w:rsidP="00347DAA">
            <w:pPr>
              <w:numPr>
                <w:ilvl w:val="0"/>
                <w:numId w:val="11"/>
              </w:numPr>
              <w:spacing w:after="0" w:line="240" w:lineRule="auto"/>
              <w:ind w:left="142" w:hanging="142"/>
              <w:contextualSpacing/>
              <w:jc w:val="both"/>
              <w:rPr>
                <w:rFonts w:ascii="Arial" w:eastAsia="Times New Roman" w:hAnsi="Arial" w:cs="Arial"/>
                <w:lang w:eastAsia="pt-BR"/>
              </w:rPr>
            </w:pPr>
            <w:r w:rsidRPr="009550A3">
              <w:rPr>
                <w:rFonts w:ascii="Arial" w:eastAsia="Times New Roman" w:hAnsi="Arial" w:cs="Arial"/>
                <w:lang w:eastAsia="pt-BR"/>
              </w:rPr>
              <w:t>Investigar se os estudantes tem interesse em trabalhar com a Fitoterapia enquanto profissionais de saúde;</w:t>
            </w:r>
          </w:p>
          <w:p w:rsidR="00491CD5" w:rsidRPr="009550A3" w:rsidRDefault="00491CD5" w:rsidP="00347DAA">
            <w:pPr>
              <w:numPr>
                <w:ilvl w:val="0"/>
                <w:numId w:val="11"/>
              </w:numPr>
              <w:spacing w:after="0" w:line="240" w:lineRule="auto"/>
              <w:ind w:left="142" w:hanging="142"/>
              <w:contextualSpacing/>
              <w:jc w:val="both"/>
              <w:rPr>
                <w:rFonts w:ascii="Arial" w:eastAsia="Times New Roman" w:hAnsi="Arial" w:cs="Arial"/>
                <w:lang w:eastAsia="pt-BR"/>
              </w:rPr>
            </w:pPr>
            <w:r w:rsidRPr="009550A3">
              <w:rPr>
                <w:rFonts w:ascii="Arial" w:eastAsia="Times New Roman" w:hAnsi="Arial" w:cs="Arial"/>
                <w:lang w:eastAsia="pt-BR"/>
              </w:rPr>
              <w:t>Analisar se os estudantes acreditam na eficácia do uso de plantas medicinais e na Fitoterapia;</w:t>
            </w:r>
          </w:p>
          <w:p w:rsidR="00491CD5" w:rsidRPr="009550A3" w:rsidRDefault="00491CD5" w:rsidP="00347DAA">
            <w:pPr>
              <w:numPr>
                <w:ilvl w:val="0"/>
                <w:numId w:val="11"/>
              </w:numPr>
              <w:spacing w:after="0" w:line="240" w:lineRule="auto"/>
              <w:ind w:left="142" w:hanging="142"/>
              <w:contextualSpacing/>
              <w:jc w:val="both"/>
              <w:rPr>
                <w:rFonts w:ascii="Arial" w:eastAsia="Times New Roman" w:hAnsi="Arial" w:cs="Arial"/>
                <w:lang w:eastAsia="pt-BR"/>
              </w:rPr>
            </w:pPr>
            <w:r w:rsidRPr="009550A3">
              <w:rPr>
                <w:rFonts w:ascii="Arial" w:eastAsia="Times New Roman" w:hAnsi="Arial" w:cs="Arial"/>
                <w:lang w:eastAsia="pt-BR"/>
              </w:rPr>
              <w:t>Investigar se os estudantes acreditam na existência de efeitos adversos e interações medicamentosas advindas do uso de plantas medicinais e da fitoterapia.</w:t>
            </w:r>
          </w:p>
          <w:p w:rsidR="00032598" w:rsidRPr="009550A3" w:rsidRDefault="00032598" w:rsidP="00032598">
            <w:pPr>
              <w:suppressAutoHyphens/>
              <w:spacing w:after="0" w:line="240" w:lineRule="auto"/>
              <w:jc w:val="both"/>
              <w:rPr>
                <w:rFonts w:ascii="Arial" w:eastAsia="Times New Roman" w:hAnsi="Arial" w:cs="Arial"/>
                <w:b/>
              </w:rPr>
            </w:pPr>
          </w:p>
          <w:p w:rsidR="00032598" w:rsidRPr="009550A3" w:rsidRDefault="00032598" w:rsidP="00032598">
            <w:pPr>
              <w:suppressAutoHyphens/>
              <w:spacing w:after="0" w:line="240" w:lineRule="auto"/>
              <w:jc w:val="both"/>
              <w:rPr>
                <w:rFonts w:ascii="Arial" w:eastAsia="Times New Roman" w:hAnsi="Arial" w:cs="Arial"/>
                <w:b/>
              </w:rPr>
            </w:pPr>
            <w:r w:rsidRPr="009550A3">
              <w:rPr>
                <w:rFonts w:ascii="Arial" w:eastAsia="Times New Roman" w:hAnsi="Arial" w:cs="Arial"/>
                <w:b/>
              </w:rPr>
              <w:t xml:space="preserve">Mecanismos de Avaliação: </w:t>
            </w:r>
          </w:p>
          <w:p w:rsidR="00032598" w:rsidRPr="009550A3" w:rsidRDefault="00032598" w:rsidP="00032598">
            <w:pPr>
              <w:suppressAutoHyphens/>
              <w:spacing w:after="0" w:line="240" w:lineRule="auto"/>
              <w:jc w:val="both"/>
              <w:rPr>
                <w:rFonts w:ascii="Arial" w:eastAsia="Times New Roman" w:hAnsi="Arial" w:cs="Arial"/>
                <w:b/>
              </w:rPr>
            </w:pPr>
          </w:p>
          <w:p w:rsidR="00032598" w:rsidRPr="009550A3" w:rsidRDefault="00032598" w:rsidP="00032598">
            <w:pPr>
              <w:suppressAutoHyphens/>
              <w:spacing w:after="0" w:line="240" w:lineRule="auto"/>
              <w:jc w:val="both"/>
              <w:rPr>
                <w:rFonts w:ascii="Arial" w:eastAsia="Times New Roman" w:hAnsi="Arial" w:cs="Arial"/>
              </w:rPr>
            </w:pPr>
            <w:r w:rsidRPr="009550A3">
              <w:rPr>
                <w:rFonts w:ascii="Arial" w:eastAsia="Times New Roman" w:hAnsi="Arial" w:cs="Arial"/>
              </w:rPr>
              <w:t>O grupo será acompanhado pela tutora e a professor</w:t>
            </w:r>
            <w:r w:rsidR="00491CD5" w:rsidRPr="009550A3">
              <w:rPr>
                <w:rFonts w:ascii="Arial" w:eastAsia="Times New Roman" w:hAnsi="Arial" w:cs="Arial"/>
              </w:rPr>
              <w:t>es colaboradores</w:t>
            </w:r>
            <w:r w:rsidRPr="009550A3">
              <w:rPr>
                <w:rFonts w:ascii="Arial" w:eastAsia="Times New Roman" w:hAnsi="Arial" w:cs="Arial"/>
              </w:rPr>
              <w:t xml:space="preserve">, serão avaliados quanto </w:t>
            </w:r>
            <w:proofErr w:type="gramStart"/>
            <w:r w:rsidRPr="009550A3">
              <w:rPr>
                <w:rFonts w:ascii="Arial" w:eastAsia="Times New Roman" w:hAnsi="Arial" w:cs="Arial"/>
              </w:rPr>
              <w:t>a</w:t>
            </w:r>
            <w:proofErr w:type="gramEnd"/>
            <w:r w:rsidRPr="009550A3">
              <w:rPr>
                <w:rFonts w:ascii="Arial" w:eastAsia="Times New Roman" w:hAnsi="Arial" w:cs="Arial"/>
              </w:rPr>
              <w:t xml:space="preserve"> assiduidade, pontualidade, capaci</w:t>
            </w:r>
            <w:r w:rsidR="008E1CE1" w:rsidRPr="009550A3">
              <w:rPr>
                <w:rFonts w:ascii="Arial" w:eastAsia="Times New Roman" w:hAnsi="Arial" w:cs="Arial"/>
              </w:rPr>
              <w:t>dade de iniciativa, comunicação</w:t>
            </w:r>
            <w:r w:rsidRPr="009550A3">
              <w:rPr>
                <w:rFonts w:ascii="Arial" w:eastAsia="Times New Roman" w:hAnsi="Arial" w:cs="Arial"/>
              </w:rPr>
              <w:t>, disposição, análise e apresentação dos dados.</w:t>
            </w:r>
          </w:p>
          <w:p w:rsidR="00032598" w:rsidRPr="009550A3" w:rsidRDefault="00032598" w:rsidP="00032598">
            <w:pPr>
              <w:suppressAutoHyphens/>
              <w:spacing w:after="0" w:line="240" w:lineRule="auto"/>
              <w:jc w:val="both"/>
              <w:rPr>
                <w:rFonts w:ascii="Arial" w:eastAsia="Times New Roman" w:hAnsi="Arial" w:cs="Arial"/>
                <w:b/>
              </w:rPr>
            </w:pPr>
          </w:p>
          <w:p w:rsidR="00032598" w:rsidRPr="009550A3" w:rsidRDefault="00032598" w:rsidP="00032598">
            <w:pPr>
              <w:suppressAutoHyphens/>
              <w:spacing w:after="0" w:line="240" w:lineRule="auto"/>
              <w:jc w:val="both"/>
              <w:rPr>
                <w:rFonts w:ascii="Arial" w:eastAsia="Times New Roman" w:hAnsi="Arial" w:cs="Arial"/>
                <w:b/>
              </w:rPr>
            </w:pPr>
            <w:r w:rsidRPr="009550A3">
              <w:rPr>
                <w:rFonts w:ascii="Arial" w:eastAsia="Times New Roman" w:hAnsi="Arial" w:cs="Arial"/>
                <w:b/>
              </w:rPr>
              <w:t xml:space="preserve">Resultados Esperados: </w:t>
            </w:r>
          </w:p>
          <w:p w:rsidR="00032598" w:rsidRPr="009550A3" w:rsidRDefault="00032598" w:rsidP="00032598">
            <w:pPr>
              <w:suppressAutoHyphens/>
              <w:spacing w:after="0" w:line="240" w:lineRule="auto"/>
              <w:jc w:val="both"/>
              <w:rPr>
                <w:rFonts w:ascii="Arial" w:eastAsia="Times New Roman" w:hAnsi="Arial" w:cs="Arial"/>
                <w:b/>
                <w:color w:val="FF0000"/>
              </w:rPr>
            </w:pPr>
          </w:p>
          <w:p w:rsidR="00BC05D4" w:rsidRPr="009550A3" w:rsidRDefault="00BC05D4" w:rsidP="00347DAA">
            <w:pPr>
              <w:numPr>
                <w:ilvl w:val="0"/>
                <w:numId w:val="14"/>
              </w:numPr>
              <w:contextualSpacing/>
              <w:jc w:val="both"/>
              <w:rPr>
                <w:rFonts w:ascii="Arial" w:eastAsia="Times New Roman" w:hAnsi="Arial" w:cs="Arial"/>
                <w:lang w:eastAsia="pt-BR"/>
              </w:rPr>
            </w:pPr>
            <w:r w:rsidRPr="009550A3">
              <w:rPr>
                <w:rFonts w:ascii="Arial" w:eastAsia="Times New Roman" w:hAnsi="Arial" w:cs="Arial"/>
                <w:lang w:eastAsia="pt-BR"/>
              </w:rPr>
              <w:t>Estudantes dos cursos de Medicina e Enfermagem da Universidade Federal de Campina Grande não apresentem conhecimento acerca do uso da Fitoterapia.</w:t>
            </w:r>
          </w:p>
          <w:p w:rsidR="00BC05D4" w:rsidRPr="009550A3" w:rsidRDefault="00BC05D4" w:rsidP="00347DAA">
            <w:pPr>
              <w:numPr>
                <w:ilvl w:val="0"/>
                <w:numId w:val="14"/>
              </w:numPr>
              <w:contextualSpacing/>
              <w:jc w:val="both"/>
              <w:rPr>
                <w:rFonts w:ascii="Arial" w:eastAsia="Times New Roman" w:hAnsi="Arial" w:cs="Arial"/>
                <w:lang w:eastAsia="pt-BR"/>
              </w:rPr>
            </w:pPr>
            <w:r w:rsidRPr="009550A3">
              <w:rPr>
                <w:rFonts w:ascii="Arial" w:eastAsia="Times New Roman" w:hAnsi="Arial" w:cs="Arial"/>
                <w:lang w:eastAsia="pt-BR"/>
              </w:rPr>
              <w:t>O uso de plantas medicinais nunca ter sido discutido em sala de aula;</w:t>
            </w:r>
          </w:p>
          <w:p w:rsidR="00BC05D4" w:rsidRPr="009550A3" w:rsidRDefault="00BC05D4" w:rsidP="00347DAA">
            <w:pPr>
              <w:numPr>
                <w:ilvl w:val="0"/>
                <w:numId w:val="14"/>
              </w:numPr>
              <w:contextualSpacing/>
              <w:jc w:val="both"/>
              <w:rPr>
                <w:rFonts w:ascii="Arial" w:eastAsia="Times New Roman" w:hAnsi="Arial" w:cs="Arial"/>
                <w:lang w:eastAsia="pt-BR"/>
              </w:rPr>
            </w:pPr>
            <w:r w:rsidRPr="009550A3">
              <w:rPr>
                <w:rFonts w:ascii="Arial" w:eastAsia="Times New Roman" w:hAnsi="Arial" w:cs="Arial"/>
                <w:lang w:eastAsia="pt-BR"/>
              </w:rPr>
              <w:t>Os estudantes apresentam interesse em trabalhar com a Fitoterapia enquanto profissionais de saúde;</w:t>
            </w:r>
          </w:p>
          <w:p w:rsidR="00054348" w:rsidRPr="009550A3" w:rsidRDefault="00054348" w:rsidP="00347DAA">
            <w:pPr>
              <w:numPr>
                <w:ilvl w:val="0"/>
                <w:numId w:val="14"/>
              </w:numPr>
              <w:contextualSpacing/>
              <w:jc w:val="both"/>
              <w:rPr>
                <w:rFonts w:ascii="Arial" w:eastAsia="Times New Roman" w:hAnsi="Arial" w:cs="Arial"/>
                <w:lang w:eastAsia="pt-BR"/>
              </w:rPr>
            </w:pPr>
            <w:r w:rsidRPr="009550A3">
              <w:rPr>
                <w:rFonts w:ascii="Arial" w:eastAsia="Times New Roman" w:hAnsi="Arial" w:cs="Arial"/>
                <w:lang w:eastAsia="pt-BR"/>
              </w:rPr>
              <w:t>Melhoramento da relação do PET com os demais segmentos da universidade</w:t>
            </w:r>
          </w:p>
          <w:p w:rsidR="00491CD5" w:rsidRPr="009550A3" w:rsidRDefault="00491CD5" w:rsidP="00032598">
            <w:pPr>
              <w:suppressAutoHyphens/>
              <w:spacing w:after="0" w:line="240" w:lineRule="auto"/>
              <w:jc w:val="both"/>
              <w:rPr>
                <w:rFonts w:ascii="Arial" w:eastAsia="Times New Roman" w:hAnsi="Arial" w:cs="Arial"/>
                <w:color w:val="FF0000"/>
              </w:rPr>
            </w:pPr>
            <w:r w:rsidRPr="009550A3">
              <w:rPr>
                <w:rFonts w:ascii="Arial" w:eastAsia="Times New Roman" w:hAnsi="Arial" w:cs="Arial"/>
                <w:color w:val="FF0000"/>
              </w:rPr>
              <w:t>;</w:t>
            </w:r>
          </w:p>
          <w:p w:rsidR="00032598" w:rsidRPr="009550A3" w:rsidRDefault="00032598" w:rsidP="00032598">
            <w:pPr>
              <w:spacing w:after="0" w:line="240" w:lineRule="auto"/>
              <w:jc w:val="both"/>
              <w:rPr>
                <w:rFonts w:ascii="Arial" w:eastAsia="Arial Unicode MS" w:hAnsi="Arial" w:cs="Arial"/>
                <w:lang w:eastAsia="pt-BR"/>
              </w:rPr>
            </w:pPr>
          </w:p>
          <w:p w:rsidR="00032598" w:rsidRPr="009550A3" w:rsidRDefault="00032598" w:rsidP="00032598">
            <w:pPr>
              <w:spacing w:after="0" w:line="240" w:lineRule="auto"/>
              <w:jc w:val="both"/>
              <w:rPr>
                <w:rFonts w:ascii="Arial" w:eastAsia="Arial Unicode MS" w:hAnsi="Arial" w:cs="Arial"/>
                <w:lang w:eastAsia="pt-BR"/>
              </w:rPr>
            </w:pPr>
          </w:p>
          <w:p w:rsidR="00032598" w:rsidRPr="009550A3" w:rsidRDefault="00032598" w:rsidP="00032598">
            <w:pPr>
              <w:spacing w:after="0" w:line="240" w:lineRule="auto"/>
              <w:jc w:val="both"/>
              <w:rPr>
                <w:rFonts w:ascii="Arial" w:eastAsia="Arial Unicode MS" w:hAnsi="Arial" w:cs="Arial"/>
                <w:b/>
                <w:lang w:eastAsia="pt-BR"/>
              </w:rPr>
            </w:pPr>
            <w:r w:rsidRPr="009550A3">
              <w:rPr>
                <w:rFonts w:ascii="Arial" w:eastAsia="Arial Unicode MS" w:hAnsi="Arial" w:cs="Arial"/>
                <w:b/>
                <w:lang w:eastAsia="pt-BR"/>
              </w:rPr>
              <w:t>Atividades de extensão</w:t>
            </w:r>
          </w:p>
          <w:p w:rsidR="00032598" w:rsidRPr="009550A3" w:rsidRDefault="00032598" w:rsidP="00032598">
            <w:pPr>
              <w:spacing w:after="0" w:line="240" w:lineRule="auto"/>
              <w:ind w:firstLine="720"/>
              <w:jc w:val="both"/>
              <w:rPr>
                <w:rFonts w:ascii="Arial" w:eastAsia="Times New Roman" w:hAnsi="Arial" w:cs="Arial"/>
                <w:lang w:eastAsia="pt-BR"/>
              </w:rPr>
            </w:pPr>
            <w:r w:rsidRPr="009550A3">
              <w:rPr>
                <w:rFonts w:ascii="Arial" w:eastAsia="Times New Roman" w:hAnsi="Arial" w:cs="Arial"/>
                <w:lang w:eastAsia="pt-BR"/>
              </w:rPr>
              <w:t>.</w:t>
            </w:r>
          </w:p>
          <w:p w:rsidR="00032598" w:rsidRPr="009550A3" w:rsidRDefault="00032598" w:rsidP="007E6A95">
            <w:pPr>
              <w:shd w:val="clear" w:color="auto" w:fill="FFFFFF"/>
              <w:spacing w:line="360" w:lineRule="auto"/>
              <w:ind w:left="-1418" w:firstLine="1418"/>
              <w:rPr>
                <w:rFonts w:ascii="Arial" w:eastAsia="Times New Roman" w:hAnsi="Arial" w:cs="Arial"/>
                <w:b/>
                <w:kern w:val="1"/>
                <w:lang w:eastAsia="pt-BR"/>
              </w:rPr>
            </w:pPr>
            <w:r w:rsidRPr="009550A3">
              <w:rPr>
                <w:rFonts w:ascii="Arial" w:eastAsia="Times New Roman" w:hAnsi="Arial" w:cs="Arial"/>
                <w:b/>
              </w:rPr>
              <w:t xml:space="preserve">Atividade </w:t>
            </w:r>
            <w:proofErr w:type="gramStart"/>
            <w:r w:rsidRPr="009550A3">
              <w:rPr>
                <w:rFonts w:ascii="Arial" w:eastAsia="Times New Roman" w:hAnsi="Arial" w:cs="Arial"/>
                <w:b/>
              </w:rPr>
              <w:t>1</w:t>
            </w:r>
            <w:proofErr w:type="gramEnd"/>
            <w:r w:rsidRPr="009550A3">
              <w:rPr>
                <w:rFonts w:ascii="Arial" w:eastAsia="Times New Roman" w:hAnsi="Arial" w:cs="Arial"/>
                <w:b/>
              </w:rPr>
              <w:t xml:space="preserve">. </w:t>
            </w:r>
            <w:r w:rsidRPr="009550A3">
              <w:rPr>
                <w:rFonts w:ascii="Arial" w:eastAsia="Times New Roman" w:hAnsi="Arial" w:cs="Arial"/>
                <w:b/>
                <w:u w:val="single"/>
              </w:rPr>
              <w:t>Palestras educativas sobre</w:t>
            </w:r>
            <w:r w:rsidR="00C2618D" w:rsidRPr="009550A3">
              <w:rPr>
                <w:rFonts w:ascii="Arial" w:eastAsia="Times New Roman" w:hAnsi="Arial" w:cs="Arial"/>
                <w:b/>
                <w:kern w:val="1"/>
                <w:u w:val="single"/>
                <w:lang w:eastAsia="pt-BR"/>
              </w:rPr>
              <w:t xml:space="preserve"> uso de fitoterápicos com po</w:t>
            </w:r>
            <w:r w:rsidR="00C97F33">
              <w:rPr>
                <w:rFonts w:ascii="Arial" w:eastAsia="Times New Roman" w:hAnsi="Arial" w:cs="Arial"/>
                <w:b/>
                <w:kern w:val="1"/>
                <w:u w:val="single"/>
                <w:lang w:eastAsia="pt-BR"/>
              </w:rPr>
              <w:t xml:space="preserve">tenciais efeitos </w:t>
            </w:r>
            <w:proofErr w:type="spellStart"/>
            <w:r w:rsidR="00C97F33">
              <w:rPr>
                <w:rFonts w:ascii="Arial" w:eastAsia="Times New Roman" w:hAnsi="Arial" w:cs="Arial"/>
                <w:b/>
                <w:kern w:val="1"/>
                <w:u w:val="single"/>
                <w:lang w:eastAsia="pt-BR"/>
              </w:rPr>
              <w:t>teratogênic</w:t>
            </w:r>
            <w:proofErr w:type="spellEnd"/>
            <w:proofErr w:type="gramStart"/>
            <w:r w:rsidR="00C97F33">
              <w:rPr>
                <w:rFonts w:ascii="Arial" w:eastAsia="Times New Roman" w:hAnsi="Arial" w:cs="Arial"/>
                <w:b/>
                <w:kern w:val="1"/>
                <w:u w:val="single"/>
                <w:lang w:eastAsia="pt-BR"/>
              </w:rPr>
              <w:t xml:space="preserve"> </w:t>
            </w:r>
            <w:r w:rsidR="007E6A95" w:rsidRPr="009550A3">
              <w:rPr>
                <w:rFonts w:ascii="Arial" w:eastAsia="Times New Roman" w:hAnsi="Arial" w:cs="Arial"/>
                <w:b/>
                <w:kern w:val="1"/>
                <w:u w:val="single"/>
                <w:lang w:eastAsia="pt-BR"/>
              </w:rPr>
              <w:t xml:space="preserve"> </w:t>
            </w:r>
            <w:r w:rsidR="00C2618D" w:rsidRPr="009550A3">
              <w:rPr>
                <w:rFonts w:ascii="Arial" w:eastAsia="Times New Roman" w:hAnsi="Arial" w:cs="Arial"/>
                <w:b/>
                <w:kern w:val="1"/>
                <w:u w:val="single"/>
                <w:lang w:eastAsia="pt-BR"/>
              </w:rPr>
              <w:t xml:space="preserve"> </w:t>
            </w:r>
            <w:proofErr w:type="gramEnd"/>
            <w:r w:rsidR="007E6A95" w:rsidRPr="009550A3">
              <w:rPr>
                <w:rFonts w:ascii="Arial" w:eastAsia="Times New Roman" w:hAnsi="Arial" w:cs="Arial"/>
                <w:b/>
                <w:kern w:val="1"/>
                <w:u w:val="single"/>
                <w:lang w:eastAsia="pt-BR"/>
              </w:rPr>
              <w:t xml:space="preserve">teratogênicos e </w:t>
            </w:r>
            <w:r w:rsidR="00C2618D" w:rsidRPr="009550A3">
              <w:rPr>
                <w:rFonts w:ascii="Arial" w:eastAsia="Times New Roman" w:hAnsi="Arial" w:cs="Arial"/>
                <w:b/>
                <w:kern w:val="1"/>
                <w:u w:val="single"/>
                <w:lang w:eastAsia="pt-BR"/>
              </w:rPr>
              <w:t>abortivos por gestantes: intervenção na atenção básica.</w:t>
            </w:r>
          </w:p>
          <w:p w:rsidR="00032598" w:rsidRPr="009550A3" w:rsidRDefault="00032598" w:rsidP="00032598">
            <w:pPr>
              <w:suppressAutoHyphens/>
              <w:spacing w:after="0" w:line="240" w:lineRule="auto"/>
              <w:jc w:val="both"/>
              <w:rPr>
                <w:rFonts w:ascii="Arial" w:eastAsia="Times New Roman" w:hAnsi="Arial" w:cs="Arial"/>
                <w:b/>
                <w:color w:val="FF0000"/>
              </w:rPr>
            </w:pPr>
          </w:p>
          <w:p w:rsidR="00C2618D" w:rsidRPr="009550A3" w:rsidRDefault="00C2618D" w:rsidP="00C2618D">
            <w:pPr>
              <w:widowControl w:val="0"/>
              <w:suppressAutoHyphens/>
              <w:spacing w:after="0" w:line="360" w:lineRule="auto"/>
              <w:ind w:firstLine="567"/>
              <w:jc w:val="both"/>
              <w:rPr>
                <w:rFonts w:ascii="Arial" w:eastAsia="Times New Roman" w:hAnsi="Arial" w:cs="Arial"/>
                <w:kern w:val="1"/>
                <w:lang w:eastAsia="pt-BR"/>
              </w:rPr>
            </w:pPr>
            <w:r w:rsidRPr="009550A3">
              <w:rPr>
                <w:rFonts w:ascii="Arial" w:eastAsia="Times New Roman" w:hAnsi="Arial" w:cs="Arial"/>
                <w:kern w:val="1"/>
                <w:lang w:eastAsia="pt-BR"/>
              </w:rPr>
              <w:t xml:space="preserve">A utilização indiscriminada das plantas medicinais por gestantes torna-se fator preocupante, uma vez que seja realizada sem o aviso ao médico, sem o conhecimento da </w:t>
            </w:r>
            <w:r w:rsidRPr="009550A3">
              <w:rPr>
                <w:rFonts w:ascii="Arial" w:eastAsia="Times New Roman" w:hAnsi="Arial" w:cs="Arial"/>
                <w:kern w:val="1"/>
                <w:lang w:eastAsia="pt-BR"/>
              </w:rPr>
              <w:lastRenderedPageBreak/>
              <w:t>aquisição e da ação da planta e quando consumida concomitantemente com medicamentos t</w:t>
            </w:r>
            <w:r w:rsidR="007E6A95" w:rsidRPr="009550A3">
              <w:rPr>
                <w:rFonts w:ascii="Arial" w:eastAsia="Times New Roman" w:hAnsi="Arial" w:cs="Arial"/>
                <w:kern w:val="1"/>
                <w:lang w:eastAsia="pt-BR"/>
              </w:rPr>
              <w:t>radicionais (alopáticos) pode</w:t>
            </w:r>
            <w:r w:rsidRPr="009550A3">
              <w:rPr>
                <w:rFonts w:ascii="Arial" w:eastAsia="Times New Roman" w:hAnsi="Arial" w:cs="Arial"/>
                <w:kern w:val="1"/>
                <w:lang w:eastAsia="pt-BR"/>
              </w:rPr>
              <w:t xml:space="preserve"> intensificar os efeitos tóxicos.</w:t>
            </w:r>
            <w:r w:rsidR="007E6A95" w:rsidRPr="009550A3">
              <w:rPr>
                <w:rFonts w:ascii="Arial" w:eastAsia="Times New Roman" w:hAnsi="Arial" w:cs="Arial"/>
                <w:kern w:val="1"/>
                <w:lang w:eastAsia="pt-BR"/>
              </w:rPr>
              <w:t xml:space="preserve"> </w:t>
            </w:r>
            <w:r w:rsidRPr="009550A3">
              <w:rPr>
                <w:rFonts w:ascii="Arial" w:eastAsia="Times New Roman" w:hAnsi="Arial" w:cs="Arial"/>
                <w:kern w:val="1"/>
                <w:lang w:eastAsia="pt-BR"/>
              </w:rPr>
              <w:t xml:space="preserve">Nos últimos anos, um maior interesse vem sendo demonstrado pelo Ministério da Saúde em promover o uso adequado dessas plantas. Para isso, em 2006 foi criada a Política </w:t>
            </w:r>
            <w:proofErr w:type="gramStart"/>
            <w:r w:rsidRPr="009550A3">
              <w:rPr>
                <w:rFonts w:ascii="Arial" w:eastAsia="Times New Roman" w:hAnsi="Arial" w:cs="Arial"/>
                <w:kern w:val="1"/>
                <w:lang w:eastAsia="pt-BR"/>
              </w:rPr>
              <w:t>Nacional de Plantas Medicinais e Fitoterápicos</w:t>
            </w:r>
            <w:proofErr w:type="gramEnd"/>
            <w:r w:rsidRPr="009550A3">
              <w:rPr>
                <w:rFonts w:ascii="Arial" w:eastAsia="Times New Roman" w:hAnsi="Arial" w:cs="Arial"/>
                <w:kern w:val="1"/>
                <w:lang w:eastAsia="pt-BR"/>
              </w:rPr>
              <w:t xml:space="preserve">. </w:t>
            </w:r>
            <w:r w:rsidRPr="009550A3">
              <w:rPr>
                <w:rFonts w:ascii="Arial" w:eastAsia="Calibri" w:hAnsi="Arial" w:cs="Arial"/>
                <w:kern w:val="1"/>
              </w:rPr>
              <w:t xml:space="preserve">A Política Nacional de Plantas Medicinais e Fitoterápicos, aprovada por meio do </w:t>
            </w:r>
            <w:r w:rsidRPr="009550A3">
              <w:rPr>
                <w:rFonts w:ascii="Arial" w:eastAsia="Calibri" w:hAnsi="Arial" w:cs="Arial"/>
                <w:bCs/>
                <w:kern w:val="1"/>
              </w:rPr>
              <w:t>Decreto Nº 5.813, de 22 de</w:t>
            </w:r>
            <w:r w:rsidRPr="009550A3">
              <w:rPr>
                <w:rFonts w:ascii="Arial" w:eastAsia="Calibri" w:hAnsi="Arial" w:cs="Arial"/>
                <w:kern w:val="1"/>
              </w:rPr>
              <w:t xml:space="preserve"> </w:t>
            </w:r>
            <w:r w:rsidRPr="009550A3">
              <w:rPr>
                <w:rFonts w:ascii="Arial" w:eastAsia="Calibri" w:hAnsi="Arial" w:cs="Arial"/>
                <w:bCs/>
                <w:kern w:val="1"/>
              </w:rPr>
              <w:t>junho de 2006</w:t>
            </w:r>
            <w:r w:rsidRPr="009550A3">
              <w:rPr>
                <w:rFonts w:ascii="Arial" w:eastAsia="Calibri" w:hAnsi="Arial" w:cs="Arial"/>
                <w:kern w:val="1"/>
              </w:rPr>
              <w:t xml:space="preserve">, estabelece diretrizes e linhas prioritárias para o desenvolvimento de ações pelos diversos parceiros em torno de objetivos comuns voltados à garantia do acesso seguro e uso </w:t>
            </w:r>
            <w:proofErr w:type="gramStart"/>
            <w:r w:rsidRPr="009550A3">
              <w:rPr>
                <w:rFonts w:ascii="Arial" w:eastAsia="Calibri" w:hAnsi="Arial" w:cs="Arial"/>
                <w:kern w:val="1"/>
              </w:rPr>
              <w:t>racional de plantas medicinais e fitoterápicos em nosso país, ao desenvolvimento de tecnologias e inovações, assim como ao fortalecimento das cadeias e dos arranjos produtivos, ao uso sustentável da biodiversidade brasileira e ao desenvolvimento do Complexo Produtivo da Saúde</w:t>
            </w:r>
            <w:proofErr w:type="gramEnd"/>
            <w:r w:rsidRPr="009550A3">
              <w:rPr>
                <w:rFonts w:ascii="Arial" w:eastAsia="Calibri" w:hAnsi="Arial" w:cs="Arial"/>
                <w:kern w:val="1"/>
              </w:rPr>
              <w:t>. (BRASIL, 2006</w:t>
            </w:r>
            <w:proofErr w:type="gramStart"/>
            <w:r w:rsidRPr="009550A3">
              <w:rPr>
                <w:rFonts w:ascii="Arial" w:eastAsia="Calibri" w:hAnsi="Arial" w:cs="Arial"/>
                <w:kern w:val="1"/>
              </w:rPr>
              <w:t>).</w:t>
            </w:r>
            <w:proofErr w:type="gramEnd"/>
            <w:r w:rsidRPr="009550A3">
              <w:rPr>
                <w:rFonts w:ascii="Arial" w:eastAsia="Calibri" w:hAnsi="Arial" w:cs="Arial"/>
                <w:kern w:val="1"/>
              </w:rPr>
              <w:t>Diante do exposto, verifica-se a necessidade de atividades de sensibilização com essas gestantes, esclarecendo-as dos ricos do uso inadequado de determinadas plantas medicinais.</w:t>
            </w:r>
          </w:p>
          <w:p w:rsidR="00032598" w:rsidRPr="009550A3" w:rsidRDefault="00032598" w:rsidP="00032598">
            <w:pPr>
              <w:suppressAutoHyphens/>
              <w:spacing w:after="0" w:line="240" w:lineRule="auto"/>
              <w:jc w:val="both"/>
              <w:rPr>
                <w:rFonts w:ascii="Arial" w:eastAsia="Times New Roman" w:hAnsi="Arial" w:cs="Arial"/>
                <w:b/>
                <w:u w:val="single"/>
              </w:rPr>
            </w:pPr>
          </w:p>
          <w:p w:rsidR="00032598" w:rsidRPr="009550A3" w:rsidRDefault="00032598" w:rsidP="00032598">
            <w:pPr>
              <w:suppressAutoHyphens/>
              <w:spacing w:after="0" w:line="240" w:lineRule="auto"/>
              <w:jc w:val="both"/>
              <w:rPr>
                <w:rFonts w:ascii="Arial" w:eastAsia="Times New Roman" w:hAnsi="Arial" w:cs="Arial"/>
                <w:b/>
              </w:rPr>
            </w:pPr>
            <w:r w:rsidRPr="009550A3">
              <w:rPr>
                <w:rFonts w:ascii="Arial" w:eastAsia="Times New Roman" w:hAnsi="Arial" w:cs="Arial"/>
                <w:b/>
              </w:rPr>
              <w:t>Objetivos:</w:t>
            </w:r>
          </w:p>
          <w:p w:rsidR="00032598" w:rsidRPr="009550A3" w:rsidRDefault="00032598" w:rsidP="00032598">
            <w:pPr>
              <w:suppressAutoHyphens/>
              <w:spacing w:after="0" w:line="240" w:lineRule="auto"/>
              <w:jc w:val="both"/>
              <w:rPr>
                <w:rFonts w:ascii="Arial" w:eastAsia="Times New Roman" w:hAnsi="Arial" w:cs="Arial"/>
              </w:rPr>
            </w:pPr>
          </w:p>
          <w:p w:rsidR="007E6A95" w:rsidRPr="009550A3" w:rsidRDefault="00C2618D" w:rsidP="00347DAA">
            <w:pPr>
              <w:pStyle w:val="PargrafodaLista"/>
              <w:numPr>
                <w:ilvl w:val="0"/>
                <w:numId w:val="13"/>
              </w:numPr>
              <w:suppressAutoHyphens/>
              <w:jc w:val="both"/>
              <w:rPr>
                <w:rFonts w:ascii="Arial" w:hAnsi="Arial" w:cs="Arial"/>
                <w:sz w:val="22"/>
                <w:szCs w:val="22"/>
              </w:rPr>
            </w:pPr>
            <w:r w:rsidRPr="009550A3">
              <w:rPr>
                <w:rFonts w:ascii="Arial" w:hAnsi="Arial" w:cs="Arial"/>
                <w:sz w:val="22"/>
                <w:szCs w:val="22"/>
              </w:rPr>
              <w:t xml:space="preserve">Promover atividades que sensibilizem as gestantes atendidas no Instituto de Saúde </w:t>
            </w:r>
            <w:proofErr w:type="spellStart"/>
            <w:r w:rsidRPr="009550A3">
              <w:rPr>
                <w:rFonts w:ascii="Arial" w:hAnsi="Arial" w:cs="Arial"/>
                <w:sz w:val="22"/>
                <w:szCs w:val="22"/>
              </w:rPr>
              <w:t>Elpídio</w:t>
            </w:r>
            <w:proofErr w:type="spellEnd"/>
            <w:r w:rsidRPr="009550A3">
              <w:rPr>
                <w:rFonts w:ascii="Arial" w:hAnsi="Arial" w:cs="Arial"/>
                <w:sz w:val="22"/>
                <w:szCs w:val="22"/>
              </w:rPr>
              <w:t xml:space="preserve"> de Almeida e nas Unidades Básicas de Saúde da Família do bairro Malvinas em Campina Grande quanto ao uso inadequado de determinadas plantas medicinais com potenciais efeitos teratogênicos e abortivos.</w:t>
            </w:r>
          </w:p>
          <w:p w:rsidR="00032598" w:rsidRPr="009550A3" w:rsidRDefault="007E6A95" w:rsidP="00347DAA">
            <w:pPr>
              <w:pStyle w:val="PargrafodaLista"/>
              <w:numPr>
                <w:ilvl w:val="0"/>
                <w:numId w:val="13"/>
              </w:numPr>
              <w:suppressAutoHyphens/>
              <w:jc w:val="both"/>
              <w:rPr>
                <w:rFonts w:ascii="Arial" w:hAnsi="Arial" w:cs="Arial"/>
                <w:sz w:val="22"/>
                <w:szCs w:val="22"/>
              </w:rPr>
            </w:pPr>
            <w:r w:rsidRPr="009550A3">
              <w:rPr>
                <w:rFonts w:ascii="Arial" w:hAnsi="Arial" w:cs="Arial"/>
                <w:sz w:val="22"/>
                <w:szCs w:val="22"/>
              </w:rPr>
              <w:t>Promover uma maior i</w:t>
            </w:r>
            <w:r w:rsidR="00032598" w:rsidRPr="009550A3">
              <w:rPr>
                <w:rFonts w:ascii="Arial" w:hAnsi="Arial" w:cs="Arial"/>
                <w:sz w:val="22"/>
                <w:szCs w:val="22"/>
              </w:rPr>
              <w:t>nteração Universidade-comunidade.</w:t>
            </w:r>
          </w:p>
          <w:p w:rsidR="00C2618D" w:rsidRPr="009550A3" w:rsidRDefault="00C2618D" w:rsidP="00347DAA">
            <w:pPr>
              <w:pStyle w:val="PargrafodaLista"/>
              <w:numPr>
                <w:ilvl w:val="0"/>
                <w:numId w:val="12"/>
              </w:numPr>
              <w:tabs>
                <w:tab w:val="left" w:pos="241"/>
              </w:tabs>
              <w:suppressAutoHyphens/>
              <w:spacing w:after="200" w:line="276" w:lineRule="auto"/>
              <w:jc w:val="both"/>
              <w:rPr>
                <w:rFonts w:ascii="Arial" w:hAnsi="Arial" w:cs="Arial"/>
                <w:sz w:val="22"/>
                <w:szCs w:val="22"/>
                <w:lang w:eastAsia="en-US"/>
              </w:rPr>
            </w:pPr>
            <w:r w:rsidRPr="009550A3">
              <w:rPr>
                <w:rFonts w:ascii="Arial" w:hAnsi="Arial" w:cs="Arial"/>
                <w:sz w:val="22"/>
                <w:szCs w:val="22"/>
                <w:lang w:eastAsia="en-US"/>
              </w:rPr>
              <w:t>Articular o saber popular com o saber científico através de rodas de conversas com as gestantes.</w:t>
            </w:r>
          </w:p>
          <w:p w:rsidR="00C2618D" w:rsidRPr="009550A3" w:rsidRDefault="00C2618D" w:rsidP="00347DAA">
            <w:pPr>
              <w:pStyle w:val="PargrafodaLista"/>
              <w:numPr>
                <w:ilvl w:val="0"/>
                <w:numId w:val="12"/>
              </w:numPr>
              <w:tabs>
                <w:tab w:val="left" w:pos="241"/>
              </w:tabs>
              <w:suppressAutoHyphens/>
              <w:spacing w:after="200" w:line="276" w:lineRule="auto"/>
              <w:jc w:val="both"/>
              <w:rPr>
                <w:rFonts w:ascii="Arial" w:hAnsi="Arial" w:cs="Arial"/>
                <w:sz w:val="22"/>
                <w:szCs w:val="22"/>
                <w:lang w:eastAsia="en-US"/>
              </w:rPr>
            </w:pPr>
            <w:r w:rsidRPr="009550A3">
              <w:rPr>
                <w:rFonts w:ascii="Arial" w:hAnsi="Arial" w:cs="Arial"/>
                <w:sz w:val="22"/>
                <w:szCs w:val="22"/>
                <w:lang w:eastAsia="en-US"/>
              </w:rPr>
              <w:t>Criar espaços de discussão sobre o uso de plantas medicinais durante o período gestacional.</w:t>
            </w:r>
          </w:p>
          <w:p w:rsidR="00C2618D" w:rsidRPr="009550A3" w:rsidRDefault="00C2618D" w:rsidP="00347DAA">
            <w:pPr>
              <w:pStyle w:val="PargrafodaLista"/>
              <w:numPr>
                <w:ilvl w:val="0"/>
                <w:numId w:val="12"/>
              </w:numPr>
              <w:tabs>
                <w:tab w:val="left" w:pos="241"/>
              </w:tabs>
              <w:suppressAutoHyphens/>
              <w:spacing w:after="200" w:line="276" w:lineRule="auto"/>
              <w:jc w:val="both"/>
              <w:rPr>
                <w:rFonts w:ascii="Arial" w:hAnsi="Arial" w:cs="Arial"/>
                <w:sz w:val="22"/>
                <w:szCs w:val="22"/>
                <w:lang w:eastAsia="en-US"/>
              </w:rPr>
            </w:pPr>
            <w:r w:rsidRPr="009550A3">
              <w:rPr>
                <w:rFonts w:ascii="Arial" w:hAnsi="Arial" w:cs="Arial"/>
                <w:sz w:val="22"/>
                <w:szCs w:val="22"/>
                <w:lang w:eastAsia="en-US"/>
              </w:rPr>
              <w:t>Alertar sobre a existência de determinadas plantas medicinais que possuem efeitos teratogênicos ou abortivos.</w:t>
            </w:r>
          </w:p>
          <w:p w:rsidR="00C2618D" w:rsidRPr="009550A3" w:rsidRDefault="00C2618D" w:rsidP="00347DAA">
            <w:pPr>
              <w:pStyle w:val="PargrafodaLista"/>
              <w:numPr>
                <w:ilvl w:val="0"/>
                <w:numId w:val="12"/>
              </w:numPr>
              <w:tabs>
                <w:tab w:val="left" w:pos="241"/>
              </w:tabs>
              <w:suppressAutoHyphens/>
              <w:spacing w:after="200" w:line="276" w:lineRule="auto"/>
              <w:jc w:val="both"/>
              <w:rPr>
                <w:rFonts w:ascii="Arial" w:hAnsi="Arial" w:cs="Arial"/>
                <w:sz w:val="22"/>
                <w:szCs w:val="22"/>
                <w:lang w:eastAsia="en-US"/>
              </w:rPr>
            </w:pPr>
            <w:r w:rsidRPr="009550A3">
              <w:rPr>
                <w:rFonts w:ascii="Arial" w:hAnsi="Arial" w:cs="Arial"/>
                <w:sz w:val="22"/>
                <w:szCs w:val="22"/>
                <w:lang w:eastAsia="en-US"/>
              </w:rPr>
              <w:t>Esclarecer sobre os possíveis riscos inerentes ao uso inadequado dessa</w:t>
            </w:r>
            <w:r w:rsidR="004E7DAD" w:rsidRPr="009550A3">
              <w:rPr>
                <w:rFonts w:ascii="Arial" w:hAnsi="Arial" w:cs="Arial"/>
                <w:sz w:val="22"/>
                <w:szCs w:val="22"/>
                <w:lang w:eastAsia="en-US"/>
              </w:rPr>
              <w:t>s</w:t>
            </w:r>
            <w:r w:rsidRPr="009550A3">
              <w:rPr>
                <w:rFonts w:ascii="Arial" w:hAnsi="Arial" w:cs="Arial"/>
                <w:sz w:val="22"/>
                <w:szCs w:val="22"/>
                <w:lang w:eastAsia="en-US"/>
              </w:rPr>
              <w:t xml:space="preserve"> plantas para a gestante ou para o concepto.</w:t>
            </w:r>
          </w:p>
          <w:p w:rsidR="00C2618D" w:rsidRPr="009550A3" w:rsidRDefault="00C2618D" w:rsidP="00347DAA">
            <w:pPr>
              <w:pStyle w:val="PargrafodaLista"/>
              <w:numPr>
                <w:ilvl w:val="0"/>
                <w:numId w:val="12"/>
              </w:numPr>
              <w:tabs>
                <w:tab w:val="left" w:pos="241"/>
              </w:tabs>
              <w:suppressAutoHyphens/>
              <w:spacing w:after="200" w:line="276" w:lineRule="auto"/>
              <w:jc w:val="both"/>
              <w:rPr>
                <w:rFonts w:ascii="Arial" w:hAnsi="Arial" w:cs="Arial"/>
                <w:sz w:val="22"/>
                <w:szCs w:val="22"/>
                <w:lang w:eastAsia="en-US"/>
              </w:rPr>
            </w:pPr>
            <w:r w:rsidRPr="009550A3">
              <w:rPr>
                <w:rFonts w:ascii="Arial" w:hAnsi="Arial" w:cs="Arial"/>
                <w:sz w:val="22"/>
                <w:szCs w:val="22"/>
                <w:lang w:eastAsia="en-US"/>
              </w:rPr>
              <w:t>Destacar a importância do uso de plantas medicinais apenas mediante orientação do profissional de saúde.</w:t>
            </w:r>
          </w:p>
          <w:p w:rsidR="00032598" w:rsidRPr="009550A3" w:rsidRDefault="00032598" w:rsidP="00032598">
            <w:pPr>
              <w:suppressAutoHyphens/>
              <w:spacing w:after="0" w:line="240" w:lineRule="auto"/>
              <w:ind w:left="1080"/>
              <w:jc w:val="both"/>
              <w:rPr>
                <w:rFonts w:ascii="Arial" w:eastAsia="Times New Roman" w:hAnsi="Arial" w:cs="Arial"/>
              </w:rPr>
            </w:pPr>
          </w:p>
          <w:p w:rsidR="00032598" w:rsidRPr="009550A3" w:rsidRDefault="00032598" w:rsidP="00032598">
            <w:pPr>
              <w:suppressAutoHyphens/>
              <w:spacing w:after="0" w:line="240" w:lineRule="auto"/>
              <w:jc w:val="both"/>
              <w:rPr>
                <w:rFonts w:ascii="Arial" w:eastAsia="Times New Roman" w:hAnsi="Arial" w:cs="Arial"/>
                <w:b/>
              </w:rPr>
            </w:pPr>
            <w:r w:rsidRPr="009550A3">
              <w:rPr>
                <w:rFonts w:ascii="Arial" w:eastAsia="Times New Roman" w:hAnsi="Arial" w:cs="Arial"/>
                <w:b/>
              </w:rPr>
              <w:t xml:space="preserve">Mecanismos de Avaliação: </w:t>
            </w:r>
          </w:p>
          <w:p w:rsidR="00032598" w:rsidRPr="009550A3" w:rsidRDefault="00032598" w:rsidP="00032598">
            <w:pPr>
              <w:suppressAutoHyphens/>
              <w:spacing w:after="0" w:line="240" w:lineRule="auto"/>
              <w:jc w:val="both"/>
              <w:rPr>
                <w:rFonts w:ascii="Arial" w:eastAsia="Times New Roman" w:hAnsi="Arial" w:cs="Arial"/>
                <w:b/>
              </w:rPr>
            </w:pPr>
          </w:p>
          <w:p w:rsidR="00032598" w:rsidRPr="009550A3" w:rsidRDefault="00032598" w:rsidP="00032598">
            <w:pPr>
              <w:suppressAutoHyphens/>
              <w:spacing w:after="0" w:line="240" w:lineRule="auto"/>
              <w:jc w:val="both"/>
              <w:rPr>
                <w:rFonts w:ascii="Arial" w:eastAsia="Times New Roman" w:hAnsi="Arial" w:cs="Arial"/>
              </w:rPr>
            </w:pPr>
            <w:r w:rsidRPr="009550A3">
              <w:rPr>
                <w:rFonts w:ascii="Arial" w:eastAsia="Times New Roman" w:hAnsi="Arial" w:cs="Arial"/>
              </w:rPr>
              <w:t xml:space="preserve">O grupo será acompanhado pela tutora e professores colaboradores e serão avaliados quanto </w:t>
            </w:r>
            <w:proofErr w:type="gramStart"/>
            <w:r w:rsidRPr="009550A3">
              <w:rPr>
                <w:rFonts w:ascii="Arial" w:eastAsia="Times New Roman" w:hAnsi="Arial" w:cs="Arial"/>
              </w:rPr>
              <w:t>a</w:t>
            </w:r>
            <w:proofErr w:type="gramEnd"/>
            <w:r w:rsidRPr="009550A3">
              <w:rPr>
                <w:rFonts w:ascii="Arial" w:eastAsia="Times New Roman" w:hAnsi="Arial" w:cs="Arial"/>
              </w:rPr>
              <w:t xml:space="preserve"> assiduidade, pontualidade, capacidade de iniciativa, comunicação, disposição e as atividades serem cumpridas dentro dos prazos estipulados.</w:t>
            </w:r>
          </w:p>
          <w:p w:rsidR="00032598" w:rsidRPr="009550A3" w:rsidRDefault="00032598" w:rsidP="00032598">
            <w:pPr>
              <w:suppressAutoHyphens/>
              <w:spacing w:after="0" w:line="240" w:lineRule="auto"/>
              <w:jc w:val="both"/>
              <w:rPr>
                <w:rFonts w:ascii="Arial" w:eastAsia="Times New Roman" w:hAnsi="Arial" w:cs="Arial"/>
                <w:b/>
              </w:rPr>
            </w:pPr>
          </w:p>
          <w:p w:rsidR="00032598" w:rsidRPr="009550A3" w:rsidRDefault="00032598" w:rsidP="00032598">
            <w:pPr>
              <w:suppressAutoHyphens/>
              <w:spacing w:after="0" w:line="240" w:lineRule="auto"/>
              <w:jc w:val="both"/>
              <w:rPr>
                <w:rFonts w:ascii="Arial" w:eastAsia="Times New Roman" w:hAnsi="Arial" w:cs="Arial"/>
                <w:b/>
              </w:rPr>
            </w:pPr>
            <w:r w:rsidRPr="009550A3">
              <w:rPr>
                <w:rFonts w:ascii="Arial" w:eastAsia="Times New Roman" w:hAnsi="Arial" w:cs="Arial"/>
                <w:b/>
              </w:rPr>
              <w:t xml:space="preserve">Resultados Esperados: </w:t>
            </w:r>
          </w:p>
          <w:p w:rsidR="00032598" w:rsidRPr="009550A3" w:rsidRDefault="00032598" w:rsidP="00032598">
            <w:pPr>
              <w:suppressAutoHyphens/>
              <w:spacing w:after="0" w:line="240" w:lineRule="auto"/>
              <w:jc w:val="both"/>
              <w:rPr>
                <w:rFonts w:ascii="Arial" w:eastAsia="Times New Roman" w:hAnsi="Arial" w:cs="Arial"/>
                <w:b/>
              </w:rPr>
            </w:pPr>
          </w:p>
          <w:p w:rsidR="00C2618D" w:rsidRPr="009550A3" w:rsidRDefault="00032598" w:rsidP="00032598">
            <w:pPr>
              <w:spacing w:after="0" w:line="240" w:lineRule="auto"/>
              <w:jc w:val="both"/>
              <w:rPr>
                <w:rFonts w:ascii="Arial" w:eastAsia="Arial Unicode MS" w:hAnsi="Arial" w:cs="Arial"/>
                <w:lang w:eastAsia="pt-BR"/>
              </w:rPr>
            </w:pPr>
            <w:r w:rsidRPr="009550A3">
              <w:rPr>
                <w:rFonts w:ascii="Arial" w:eastAsia="Arial Unicode MS" w:hAnsi="Arial" w:cs="Arial"/>
                <w:lang w:eastAsia="pt-BR"/>
              </w:rPr>
              <w:t>Aproximação Universidade/comunidade para que se consiga realizar a pesquisa e extensão;</w:t>
            </w:r>
          </w:p>
          <w:p w:rsidR="00C2618D" w:rsidRPr="009550A3" w:rsidRDefault="00C2618D" w:rsidP="00032598">
            <w:pPr>
              <w:spacing w:after="0" w:line="240" w:lineRule="auto"/>
              <w:jc w:val="both"/>
              <w:rPr>
                <w:rFonts w:ascii="Arial" w:eastAsia="Arial Unicode MS" w:hAnsi="Arial" w:cs="Arial"/>
                <w:lang w:eastAsia="pt-BR"/>
              </w:rPr>
            </w:pPr>
          </w:p>
          <w:p w:rsidR="00032598" w:rsidRPr="009550A3" w:rsidRDefault="00C2618D" w:rsidP="00032598">
            <w:pPr>
              <w:spacing w:after="0" w:line="240" w:lineRule="auto"/>
              <w:jc w:val="both"/>
              <w:rPr>
                <w:rFonts w:ascii="Arial" w:eastAsia="Arial Unicode MS" w:hAnsi="Arial" w:cs="Arial"/>
                <w:lang w:eastAsia="pt-BR"/>
              </w:rPr>
            </w:pPr>
            <w:r w:rsidRPr="009550A3">
              <w:rPr>
                <w:rFonts w:ascii="Arial" w:eastAsia="Arial Unicode MS" w:hAnsi="Arial" w:cs="Arial"/>
                <w:lang w:eastAsia="pt-BR"/>
              </w:rPr>
              <w:t>S</w:t>
            </w:r>
            <w:r w:rsidRPr="009550A3">
              <w:rPr>
                <w:rFonts w:ascii="Arial" w:eastAsia="Times New Roman" w:hAnsi="Arial" w:cs="Arial"/>
              </w:rPr>
              <w:t xml:space="preserve">ensibilizar as gestantes atendidas no Instituto de Saúde </w:t>
            </w:r>
            <w:proofErr w:type="spellStart"/>
            <w:r w:rsidRPr="009550A3">
              <w:rPr>
                <w:rFonts w:ascii="Arial" w:eastAsia="Times New Roman" w:hAnsi="Arial" w:cs="Arial"/>
              </w:rPr>
              <w:t>Elpídio</w:t>
            </w:r>
            <w:proofErr w:type="spellEnd"/>
            <w:r w:rsidRPr="009550A3">
              <w:rPr>
                <w:rFonts w:ascii="Arial" w:eastAsia="Times New Roman" w:hAnsi="Arial" w:cs="Arial"/>
              </w:rPr>
              <w:t xml:space="preserve"> de Almeida e nas Unidades Básicas de Saúde da Família do bairro Malvinas em Campina Grande quanto ao uso inadequado de determinadas plantas medicinais com potenciais efeitos teratogênicos e abortivos;</w:t>
            </w:r>
          </w:p>
          <w:p w:rsidR="00032598" w:rsidRPr="009550A3" w:rsidRDefault="00032598" w:rsidP="00032598">
            <w:pPr>
              <w:spacing w:after="0" w:line="240" w:lineRule="auto"/>
              <w:jc w:val="both"/>
              <w:rPr>
                <w:rFonts w:ascii="Arial" w:eastAsia="Arial Unicode MS" w:hAnsi="Arial" w:cs="Arial"/>
                <w:lang w:eastAsia="pt-BR"/>
              </w:rPr>
            </w:pPr>
          </w:p>
          <w:p w:rsidR="00032598" w:rsidRPr="009550A3" w:rsidRDefault="00032598" w:rsidP="00032598">
            <w:pPr>
              <w:spacing w:after="0" w:line="240" w:lineRule="auto"/>
              <w:jc w:val="both"/>
              <w:rPr>
                <w:rFonts w:ascii="Arial" w:eastAsia="Arial Unicode MS" w:hAnsi="Arial" w:cs="Arial"/>
                <w:lang w:eastAsia="pt-BR"/>
              </w:rPr>
            </w:pPr>
          </w:p>
          <w:p w:rsidR="00BC05D4" w:rsidRPr="009550A3" w:rsidRDefault="00032598" w:rsidP="00BC05D4">
            <w:pPr>
              <w:spacing w:line="360" w:lineRule="auto"/>
              <w:rPr>
                <w:rFonts w:ascii="Arial" w:eastAsia="Calibri" w:hAnsi="Arial" w:cs="Arial"/>
                <w:b/>
              </w:rPr>
            </w:pPr>
            <w:r w:rsidRPr="009550A3">
              <w:rPr>
                <w:rFonts w:ascii="Arial" w:eastAsia="Times New Roman" w:hAnsi="Arial" w:cs="Arial"/>
                <w:b/>
              </w:rPr>
              <w:t xml:space="preserve">Atividade </w:t>
            </w:r>
            <w:proofErr w:type="gramStart"/>
            <w:r w:rsidRPr="009550A3">
              <w:rPr>
                <w:rFonts w:ascii="Arial" w:eastAsia="Times New Roman" w:hAnsi="Arial" w:cs="Arial"/>
                <w:b/>
              </w:rPr>
              <w:t>2</w:t>
            </w:r>
            <w:proofErr w:type="gramEnd"/>
            <w:r w:rsidRPr="009550A3">
              <w:rPr>
                <w:rFonts w:ascii="Arial" w:eastAsia="Times New Roman" w:hAnsi="Arial" w:cs="Arial"/>
                <w:b/>
                <w:u w:val="single"/>
              </w:rPr>
              <w:t xml:space="preserve">. </w:t>
            </w:r>
            <w:r w:rsidR="00BC05D4" w:rsidRPr="009550A3">
              <w:rPr>
                <w:rFonts w:ascii="Arial" w:eastAsia="Times New Roman" w:hAnsi="Arial" w:cs="Arial"/>
                <w:b/>
                <w:u w:val="single"/>
              </w:rPr>
              <w:t xml:space="preserve">Rodas de conversa sobre </w:t>
            </w:r>
            <w:r w:rsidR="00BC05D4" w:rsidRPr="009550A3">
              <w:rPr>
                <w:rFonts w:ascii="Arial" w:eastAsia="Calibri" w:hAnsi="Arial" w:cs="Arial"/>
                <w:b/>
                <w:u w:val="single"/>
              </w:rPr>
              <w:t xml:space="preserve">riscos da </w:t>
            </w:r>
            <w:proofErr w:type="spellStart"/>
            <w:r w:rsidR="00BC05D4" w:rsidRPr="009550A3">
              <w:rPr>
                <w:rFonts w:ascii="Arial" w:eastAsia="Calibri" w:hAnsi="Arial" w:cs="Arial"/>
                <w:b/>
                <w:u w:val="single"/>
              </w:rPr>
              <w:t>polifarmácia</w:t>
            </w:r>
            <w:proofErr w:type="spellEnd"/>
            <w:r w:rsidR="00BC05D4" w:rsidRPr="009550A3">
              <w:rPr>
                <w:rFonts w:ascii="Arial" w:eastAsia="Calibri" w:hAnsi="Arial" w:cs="Arial"/>
                <w:b/>
                <w:u w:val="single"/>
              </w:rPr>
              <w:t xml:space="preserve"> em idosos de comunidades do município de Campina Grande- PB</w:t>
            </w:r>
          </w:p>
          <w:p w:rsidR="00750CAF" w:rsidRPr="009550A3" w:rsidRDefault="00BC05D4" w:rsidP="00347DAA">
            <w:pPr>
              <w:pStyle w:val="PargrafodaLista"/>
              <w:numPr>
                <w:ilvl w:val="0"/>
                <w:numId w:val="16"/>
              </w:numPr>
              <w:suppressAutoHyphens/>
              <w:spacing w:before="10" w:after="10" w:line="360" w:lineRule="auto"/>
              <w:ind w:left="0" w:hanging="426"/>
              <w:jc w:val="both"/>
              <w:rPr>
                <w:rFonts w:ascii="Arial" w:eastAsia="Calibri" w:hAnsi="Arial" w:cs="Arial"/>
                <w:sz w:val="22"/>
                <w:szCs w:val="22"/>
              </w:rPr>
            </w:pPr>
            <w:r w:rsidRPr="009550A3">
              <w:rPr>
                <w:rFonts w:ascii="Arial" w:eastAsia="Calibri" w:hAnsi="Arial" w:cs="Arial"/>
                <w:sz w:val="22"/>
                <w:szCs w:val="22"/>
              </w:rPr>
              <w:t>A</w:t>
            </w:r>
            <w:r w:rsidRPr="009550A3">
              <w:rPr>
                <w:rFonts w:ascii="Arial" w:hAnsi="Arial" w:cs="Arial"/>
                <w:sz w:val="22"/>
                <w:szCs w:val="22"/>
              </w:rPr>
              <w:t xml:space="preserve"> </w:t>
            </w:r>
            <w:proofErr w:type="spellStart"/>
            <w:r w:rsidRPr="009550A3">
              <w:rPr>
                <w:rFonts w:ascii="Arial" w:hAnsi="Arial" w:cs="Arial"/>
                <w:sz w:val="22"/>
                <w:szCs w:val="22"/>
              </w:rPr>
              <w:t>polifarmácia</w:t>
            </w:r>
            <w:proofErr w:type="spellEnd"/>
            <w:r w:rsidRPr="009550A3">
              <w:rPr>
                <w:rFonts w:ascii="Arial" w:hAnsi="Arial" w:cs="Arial"/>
                <w:sz w:val="22"/>
                <w:szCs w:val="22"/>
              </w:rPr>
              <w:t xml:space="preserve"> é caracterizada pelo uso de vários fármacos, e tem sido definida como o uso concomitante de fármacos, medida por contagem simples dos medicamentos ou como a administração de um maior número de me</w:t>
            </w:r>
            <w:r w:rsidRPr="009550A3">
              <w:rPr>
                <w:rFonts w:ascii="Arial" w:hAnsi="Arial" w:cs="Arial"/>
                <w:sz w:val="22"/>
                <w:szCs w:val="22"/>
              </w:rPr>
              <w:softHyphen/>
              <w:t>dicamentos d</w:t>
            </w:r>
            <w:r w:rsidR="004E7DAD" w:rsidRPr="009550A3">
              <w:rPr>
                <w:rFonts w:ascii="Arial" w:hAnsi="Arial" w:cs="Arial"/>
                <w:sz w:val="22"/>
                <w:szCs w:val="22"/>
              </w:rPr>
              <w:t>o que os clinicamente indicados. E</w:t>
            </w:r>
            <w:r w:rsidRPr="009550A3">
              <w:rPr>
                <w:rFonts w:ascii="Arial" w:hAnsi="Arial" w:cs="Arial"/>
                <w:sz w:val="22"/>
                <w:szCs w:val="22"/>
              </w:rPr>
              <w:t>ssa prática</w:t>
            </w:r>
            <w:r w:rsidR="004E7DAD" w:rsidRPr="009550A3">
              <w:rPr>
                <w:rFonts w:ascii="Arial" w:hAnsi="Arial" w:cs="Arial"/>
                <w:sz w:val="22"/>
                <w:szCs w:val="22"/>
              </w:rPr>
              <w:t xml:space="preserve"> é</w:t>
            </w:r>
            <w:r w:rsidRPr="009550A3">
              <w:rPr>
                <w:rFonts w:ascii="Arial" w:hAnsi="Arial" w:cs="Arial"/>
                <w:sz w:val="22"/>
                <w:szCs w:val="22"/>
              </w:rPr>
              <w:t xml:space="preserve"> mais comum nos idosos</w:t>
            </w:r>
            <w:r w:rsidR="00750CAF" w:rsidRPr="009550A3">
              <w:rPr>
                <w:rFonts w:ascii="Arial" w:hAnsi="Arial" w:cs="Arial"/>
                <w:sz w:val="22"/>
                <w:szCs w:val="22"/>
              </w:rPr>
              <w:t>, assim como ao uso de plantas medicinais usadas concomitantemente com os alopáticos. Diante desta problemática, realizaremos na sala de espera do “HIPERDIA” na Unidade Básica de Saúde da Família Malvinas V no bairro das Malvinas, e no Centro de Convivência do Idoso no Bairro da Palmeira n</w:t>
            </w:r>
            <w:r w:rsidR="004E7DAD" w:rsidRPr="009550A3">
              <w:rPr>
                <w:rFonts w:ascii="Arial" w:hAnsi="Arial" w:cs="Arial"/>
                <w:sz w:val="22"/>
                <w:szCs w:val="22"/>
              </w:rPr>
              <w:t>a cidade de Campina Grande – PB,</w:t>
            </w:r>
            <w:r w:rsidR="00750CAF" w:rsidRPr="009550A3">
              <w:rPr>
                <w:rFonts w:ascii="Arial" w:hAnsi="Arial" w:cs="Arial"/>
                <w:sz w:val="22"/>
                <w:szCs w:val="22"/>
              </w:rPr>
              <w:t xml:space="preserve"> atividades educativas, como pequenas palestras e rodas de conversas abordando temas relacionados à </w:t>
            </w:r>
            <w:proofErr w:type="spellStart"/>
            <w:r w:rsidR="00750CAF" w:rsidRPr="009550A3">
              <w:rPr>
                <w:rFonts w:ascii="Arial" w:hAnsi="Arial" w:cs="Arial"/>
                <w:sz w:val="22"/>
                <w:szCs w:val="22"/>
              </w:rPr>
              <w:t>polifarmácia</w:t>
            </w:r>
            <w:proofErr w:type="spellEnd"/>
            <w:r w:rsidR="00750CAF" w:rsidRPr="009550A3">
              <w:rPr>
                <w:rFonts w:ascii="Arial" w:hAnsi="Arial" w:cs="Arial"/>
                <w:sz w:val="22"/>
                <w:szCs w:val="22"/>
              </w:rPr>
              <w:t>, à associação medicamentos alopáticos</w:t>
            </w:r>
            <w:r w:rsidR="004E7DAD" w:rsidRPr="009550A3">
              <w:rPr>
                <w:rFonts w:ascii="Arial" w:hAnsi="Arial" w:cs="Arial"/>
                <w:sz w:val="22"/>
                <w:szCs w:val="22"/>
              </w:rPr>
              <w:t xml:space="preserve"> e plantas medicinais, e ainda</w:t>
            </w:r>
            <w:proofErr w:type="gramStart"/>
            <w:r w:rsidR="004E7DAD" w:rsidRPr="009550A3">
              <w:rPr>
                <w:rFonts w:ascii="Arial" w:hAnsi="Arial" w:cs="Arial"/>
                <w:sz w:val="22"/>
                <w:szCs w:val="22"/>
              </w:rPr>
              <w:t xml:space="preserve"> </w:t>
            </w:r>
            <w:r w:rsidR="00750CAF" w:rsidRPr="009550A3">
              <w:rPr>
                <w:rFonts w:ascii="Arial" w:hAnsi="Arial" w:cs="Arial"/>
                <w:sz w:val="22"/>
                <w:szCs w:val="22"/>
              </w:rPr>
              <w:t xml:space="preserve"> </w:t>
            </w:r>
            <w:proofErr w:type="gramEnd"/>
            <w:r w:rsidR="00750CAF" w:rsidRPr="009550A3">
              <w:rPr>
                <w:rFonts w:ascii="Arial" w:hAnsi="Arial" w:cs="Arial"/>
                <w:sz w:val="22"/>
                <w:szCs w:val="22"/>
              </w:rPr>
              <w:t>i</w:t>
            </w:r>
            <w:r w:rsidR="004E7DAD" w:rsidRPr="009550A3">
              <w:rPr>
                <w:rFonts w:ascii="Arial" w:hAnsi="Arial" w:cs="Arial"/>
                <w:sz w:val="22"/>
                <w:szCs w:val="22"/>
              </w:rPr>
              <w:t>ncentivar</w:t>
            </w:r>
            <w:r w:rsidR="00750CAF" w:rsidRPr="009550A3">
              <w:rPr>
                <w:rFonts w:ascii="Arial" w:hAnsi="Arial" w:cs="Arial"/>
                <w:sz w:val="22"/>
                <w:szCs w:val="22"/>
              </w:rPr>
              <w:t xml:space="preserve"> em relação a práticas alimentares saudáveis e exercícios.</w:t>
            </w:r>
            <w:r w:rsidR="00750CAF" w:rsidRPr="009550A3">
              <w:rPr>
                <w:rFonts w:ascii="Arial" w:eastAsia="Calibri" w:hAnsi="Arial" w:cs="Arial"/>
                <w:sz w:val="22"/>
                <w:szCs w:val="22"/>
              </w:rPr>
              <w:t xml:space="preserve"> </w:t>
            </w:r>
          </w:p>
          <w:p w:rsidR="00032598" w:rsidRPr="009550A3" w:rsidRDefault="00032598" w:rsidP="00032598">
            <w:pPr>
              <w:suppressAutoHyphens/>
              <w:spacing w:after="0" w:line="240" w:lineRule="auto"/>
              <w:jc w:val="both"/>
              <w:rPr>
                <w:rFonts w:ascii="Arial" w:eastAsia="Times New Roman" w:hAnsi="Arial" w:cs="Arial"/>
                <w:b/>
                <w:u w:val="single"/>
              </w:rPr>
            </w:pPr>
          </w:p>
          <w:p w:rsidR="00032598" w:rsidRPr="009550A3" w:rsidRDefault="00032598" w:rsidP="00032598">
            <w:pPr>
              <w:suppressAutoHyphens/>
              <w:spacing w:after="0" w:line="240" w:lineRule="auto"/>
              <w:jc w:val="both"/>
              <w:rPr>
                <w:rFonts w:ascii="Arial" w:eastAsia="Times New Roman" w:hAnsi="Arial" w:cs="Arial"/>
                <w:b/>
              </w:rPr>
            </w:pPr>
            <w:r w:rsidRPr="009550A3">
              <w:rPr>
                <w:rFonts w:ascii="Arial" w:eastAsia="Times New Roman" w:hAnsi="Arial" w:cs="Arial"/>
                <w:b/>
              </w:rPr>
              <w:t>Objetivos:</w:t>
            </w:r>
          </w:p>
          <w:p w:rsidR="00032598" w:rsidRPr="009550A3" w:rsidRDefault="00032598" w:rsidP="00032598">
            <w:pPr>
              <w:suppressAutoHyphens/>
              <w:spacing w:after="0" w:line="240" w:lineRule="auto"/>
              <w:jc w:val="both"/>
              <w:rPr>
                <w:rFonts w:ascii="Arial" w:eastAsia="Times New Roman" w:hAnsi="Arial" w:cs="Arial"/>
              </w:rPr>
            </w:pPr>
          </w:p>
          <w:p w:rsidR="00750CAF" w:rsidRPr="009550A3" w:rsidRDefault="00750CAF" w:rsidP="00347DAA">
            <w:pPr>
              <w:pStyle w:val="PargrafodaLista"/>
              <w:numPr>
                <w:ilvl w:val="0"/>
                <w:numId w:val="15"/>
              </w:numPr>
              <w:tabs>
                <w:tab w:val="left" w:pos="241"/>
              </w:tabs>
              <w:suppressAutoHyphens/>
              <w:spacing w:before="10" w:after="10" w:line="360" w:lineRule="auto"/>
              <w:jc w:val="both"/>
              <w:rPr>
                <w:rFonts w:ascii="Arial" w:eastAsia="Calibri" w:hAnsi="Arial" w:cs="Arial"/>
                <w:sz w:val="22"/>
                <w:szCs w:val="22"/>
              </w:rPr>
            </w:pPr>
            <w:r w:rsidRPr="009550A3">
              <w:rPr>
                <w:rFonts w:ascii="Arial" w:eastAsia="Calibri" w:hAnsi="Arial" w:cs="Arial"/>
                <w:sz w:val="22"/>
                <w:szCs w:val="22"/>
              </w:rPr>
              <w:t xml:space="preserve">Sensibilizar os idosos quanto ao conceito e os riscos da </w:t>
            </w:r>
            <w:proofErr w:type="spellStart"/>
            <w:r w:rsidRPr="009550A3">
              <w:rPr>
                <w:rFonts w:ascii="Arial" w:eastAsia="Calibri" w:hAnsi="Arial" w:cs="Arial"/>
                <w:sz w:val="22"/>
                <w:szCs w:val="22"/>
              </w:rPr>
              <w:t>Polifarmácia</w:t>
            </w:r>
            <w:proofErr w:type="spellEnd"/>
            <w:r w:rsidRPr="009550A3">
              <w:rPr>
                <w:rFonts w:ascii="Arial" w:eastAsia="Calibri" w:hAnsi="Arial" w:cs="Arial"/>
                <w:sz w:val="22"/>
                <w:szCs w:val="22"/>
              </w:rPr>
              <w:t>;</w:t>
            </w:r>
          </w:p>
          <w:p w:rsidR="00750CAF" w:rsidRPr="009550A3" w:rsidRDefault="00750CAF" w:rsidP="00347DAA">
            <w:pPr>
              <w:pStyle w:val="PargrafodaLista"/>
              <w:numPr>
                <w:ilvl w:val="0"/>
                <w:numId w:val="15"/>
              </w:numPr>
              <w:tabs>
                <w:tab w:val="left" w:pos="241"/>
              </w:tabs>
              <w:suppressAutoHyphens/>
              <w:spacing w:before="10" w:after="10" w:line="360" w:lineRule="auto"/>
              <w:jc w:val="both"/>
              <w:rPr>
                <w:rFonts w:ascii="Arial" w:eastAsia="Calibri" w:hAnsi="Arial" w:cs="Arial"/>
                <w:sz w:val="22"/>
                <w:szCs w:val="22"/>
              </w:rPr>
            </w:pPr>
            <w:r w:rsidRPr="009550A3">
              <w:rPr>
                <w:rFonts w:ascii="Arial" w:eastAsia="Calibri" w:hAnsi="Arial" w:cs="Arial"/>
                <w:sz w:val="22"/>
                <w:szCs w:val="22"/>
              </w:rPr>
              <w:t xml:space="preserve">Discutir junto aos idosos sobre a </w:t>
            </w:r>
            <w:proofErr w:type="spellStart"/>
            <w:r w:rsidRPr="009550A3">
              <w:rPr>
                <w:rFonts w:ascii="Arial" w:eastAsia="Calibri" w:hAnsi="Arial" w:cs="Arial"/>
                <w:sz w:val="22"/>
                <w:szCs w:val="22"/>
              </w:rPr>
              <w:t>polifarmácia</w:t>
            </w:r>
            <w:proofErr w:type="spellEnd"/>
            <w:r w:rsidRPr="009550A3">
              <w:rPr>
                <w:rFonts w:ascii="Arial" w:eastAsia="Calibri" w:hAnsi="Arial" w:cs="Arial"/>
                <w:sz w:val="22"/>
                <w:szCs w:val="22"/>
              </w:rPr>
              <w:t xml:space="preserve"> como um todo, apresentando origem, efeitos indesejáveis para o indivíduo;</w:t>
            </w:r>
          </w:p>
          <w:p w:rsidR="00750CAF" w:rsidRPr="009550A3" w:rsidRDefault="00750CAF" w:rsidP="00347DAA">
            <w:pPr>
              <w:pStyle w:val="PargrafodaLista"/>
              <w:numPr>
                <w:ilvl w:val="0"/>
                <w:numId w:val="15"/>
              </w:numPr>
              <w:tabs>
                <w:tab w:val="left" w:pos="241"/>
              </w:tabs>
              <w:suppressAutoHyphens/>
              <w:spacing w:before="10" w:after="10" w:line="360" w:lineRule="auto"/>
              <w:jc w:val="both"/>
              <w:rPr>
                <w:rFonts w:ascii="Arial" w:eastAsia="Calibri" w:hAnsi="Arial" w:cs="Arial"/>
                <w:sz w:val="22"/>
                <w:szCs w:val="22"/>
              </w:rPr>
            </w:pPr>
            <w:r w:rsidRPr="009550A3">
              <w:rPr>
                <w:rFonts w:ascii="Arial" w:eastAsia="Calibri" w:hAnsi="Arial" w:cs="Arial"/>
                <w:sz w:val="22"/>
                <w:szCs w:val="22"/>
              </w:rPr>
              <w:t xml:space="preserve">Apresentar os cuidados a serem tomados com a associação de plantas medicinais e medicamentos; </w:t>
            </w:r>
          </w:p>
          <w:p w:rsidR="00750CAF" w:rsidRPr="009550A3" w:rsidRDefault="00750CAF" w:rsidP="00347DAA">
            <w:pPr>
              <w:pStyle w:val="PargrafodaLista"/>
              <w:numPr>
                <w:ilvl w:val="0"/>
                <w:numId w:val="15"/>
              </w:numPr>
              <w:tabs>
                <w:tab w:val="left" w:pos="241"/>
              </w:tabs>
              <w:suppressAutoHyphens/>
              <w:spacing w:before="10" w:after="10" w:line="360" w:lineRule="auto"/>
              <w:jc w:val="both"/>
              <w:rPr>
                <w:rFonts w:ascii="Arial" w:eastAsia="Calibri" w:hAnsi="Arial" w:cs="Arial"/>
                <w:sz w:val="22"/>
                <w:szCs w:val="22"/>
              </w:rPr>
            </w:pPr>
            <w:r w:rsidRPr="009550A3">
              <w:rPr>
                <w:rFonts w:ascii="Arial" w:eastAsia="Calibri" w:hAnsi="Arial" w:cs="Arial"/>
                <w:sz w:val="22"/>
                <w:szCs w:val="22"/>
              </w:rPr>
              <w:t xml:space="preserve">Incentivar à adoção de terapêuticas não medicamentosas, como a prática de exercício físico e boa alimentação; </w:t>
            </w:r>
          </w:p>
          <w:p w:rsidR="00750CAF" w:rsidRPr="009550A3" w:rsidRDefault="00750CAF" w:rsidP="00347DAA">
            <w:pPr>
              <w:pStyle w:val="PargrafodaLista"/>
              <w:numPr>
                <w:ilvl w:val="0"/>
                <w:numId w:val="15"/>
              </w:numPr>
              <w:tabs>
                <w:tab w:val="left" w:pos="241"/>
              </w:tabs>
              <w:suppressAutoHyphens/>
              <w:spacing w:before="10" w:after="10" w:line="360" w:lineRule="auto"/>
              <w:jc w:val="both"/>
              <w:rPr>
                <w:rFonts w:ascii="Arial" w:eastAsia="Calibri" w:hAnsi="Arial" w:cs="Arial"/>
                <w:sz w:val="22"/>
                <w:szCs w:val="22"/>
              </w:rPr>
            </w:pPr>
            <w:r w:rsidRPr="009550A3">
              <w:rPr>
                <w:rFonts w:ascii="Arial" w:eastAsia="Calibri" w:hAnsi="Arial" w:cs="Arial"/>
                <w:sz w:val="22"/>
                <w:szCs w:val="22"/>
              </w:rPr>
              <w:t xml:space="preserve">Discutir a importância de informações acerca do uso racional de </w:t>
            </w:r>
            <w:proofErr w:type="gramStart"/>
            <w:r w:rsidRPr="009550A3">
              <w:rPr>
                <w:rFonts w:ascii="Arial" w:eastAsia="Calibri" w:hAnsi="Arial" w:cs="Arial"/>
                <w:sz w:val="22"/>
                <w:szCs w:val="22"/>
              </w:rPr>
              <w:t>plantas medicinais e fitoterápicos</w:t>
            </w:r>
            <w:proofErr w:type="gramEnd"/>
            <w:r w:rsidRPr="009550A3">
              <w:rPr>
                <w:rFonts w:ascii="Arial" w:eastAsia="Calibri" w:hAnsi="Arial" w:cs="Arial"/>
                <w:sz w:val="22"/>
                <w:szCs w:val="22"/>
              </w:rPr>
              <w:t xml:space="preserve">. </w:t>
            </w:r>
          </w:p>
          <w:p w:rsidR="00032598" w:rsidRPr="009550A3" w:rsidRDefault="00032598" w:rsidP="00032598">
            <w:pPr>
              <w:suppressAutoHyphens/>
              <w:spacing w:after="0" w:line="240" w:lineRule="auto"/>
              <w:jc w:val="both"/>
              <w:rPr>
                <w:rFonts w:ascii="Arial" w:eastAsia="Times New Roman" w:hAnsi="Arial" w:cs="Arial"/>
                <w:b/>
              </w:rPr>
            </w:pPr>
          </w:p>
          <w:p w:rsidR="00032598" w:rsidRPr="009550A3" w:rsidRDefault="00032598" w:rsidP="00032598">
            <w:pPr>
              <w:suppressAutoHyphens/>
              <w:spacing w:after="0" w:line="240" w:lineRule="auto"/>
              <w:jc w:val="both"/>
              <w:rPr>
                <w:rFonts w:ascii="Arial" w:eastAsia="Times New Roman" w:hAnsi="Arial" w:cs="Arial"/>
                <w:b/>
              </w:rPr>
            </w:pPr>
            <w:r w:rsidRPr="009550A3">
              <w:rPr>
                <w:rFonts w:ascii="Arial" w:eastAsia="Times New Roman" w:hAnsi="Arial" w:cs="Arial"/>
                <w:b/>
              </w:rPr>
              <w:t xml:space="preserve">Mecanismos de Avaliação: </w:t>
            </w:r>
          </w:p>
          <w:p w:rsidR="00032598" w:rsidRPr="009550A3" w:rsidRDefault="00032598" w:rsidP="00032598">
            <w:pPr>
              <w:suppressAutoHyphens/>
              <w:spacing w:after="0" w:line="240" w:lineRule="auto"/>
              <w:jc w:val="both"/>
              <w:rPr>
                <w:rFonts w:ascii="Arial" w:eastAsia="Times New Roman" w:hAnsi="Arial" w:cs="Arial"/>
                <w:b/>
              </w:rPr>
            </w:pPr>
          </w:p>
          <w:p w:rsidR="00032598" w:rsidRPr="009550A3" w:rsidRDefault="00032598" w:rsidP="00032598">
            <w:pPr>
              <w:suppressAutoHyphens/>
              <w:spacing w:after="0" w:line="240" w:lineRule="auto"/>
              <w:jc w:val="both"/>
              <w:rPr>
                <w:rFonts w:ascii="Arial" w:eastAsia="Times New Roman" w:hAnsi="Arial" w:cs="Arial"/>
              </w:rPr>
            </w:pPr>
            <w:r w:rsidRPr="009550A3">
              <w:rPr>
                <w:rFonts w:ascii="Arial" w:eastAsia="Times New Roman" w:hAnsi="Arial" w:cs="Arial"/>
              </w:rPr>
              <w:t>O grupo será acompanhado pela tutora e professores</w:t>
            </w:r>
            <w:r w:rsidR="004E7DAD" w:rsidRPr="009550A3">
              <w:rPr>
                <w:rFonts w:ascii="Arial" w:eastAsia="Times New Roman" w:hAnsi="Arial" w:cs="Arial"/>
              </w:rPr>
              <w:t xml:space="preserve"> colaboradores</w:t>
            </w:r>
            <w:r w:rsidRPr="009550A3">
              <w:rPr>
                <w:rFonts w:ascii="Arial" w:eastAsia="Times New Roman" w:hAnsi="Arial" w:cs="Arial"/>
              </w:rPr>
              <w:t xml:space="preserve"> e será </w:t>
            </w:r>
            <w:proofErr w:type="gramStart"/>
            <w:r w:rsidRPr="009550A3">
              <w:rPr>
                <w:rFonts w:ascii="Arial" w:eastAsia="Times New Roman" w:hAnsi="Arial" w:cs="Arial"/>
              </w:rPr>
              <w:t>avaliado</w:t>
            </w:r>
            <w:proofErr w:type="gramEnd"/>
            <w:r w:rsidRPr="009550A3">
              <w:rPr>
                <w:rFonts w:ascii="Arial" w:eastAsia="Times New Roman" w:hAnsi="Arial" w:cs="Arial"/>
              </w:rPr>
              <w:t xml:space="preserve"> quanto a assiduidade, pontualidade, capacidade de iniciativa, comunicação e disposição.</w:t>
            </w:r>
          </w:p>
          <w:p w:rsidR="00032598" w:rsidRPr="009550A3" w:rsidRDefault="00032598" w:rsidP="00032598">
            <w:pPr>
              <w:suppressAutoHyphens/>
              <w:spacing w:after="0" w:line="240" w:lineRule="auto"/>
              <w:jc w:val="both"/>
              <w:rPr>
                <w:rFonts w:ascii="Arial" w:eastAsia="Times New Roman" w:hAnsi="Arial" w:cs="Arial"/>
                <w:b/>
              </w:rPr>
            </w:pPr>
          </w:p>
          <w:p w:rsidR="00032598" w:rsidRPr="009550A3" w:rsidRDefault="00032598" w:rsidP="00032598">
            <w:pPr>
              <w:suppressAutoHyphens/>
              <w:spacing w:after="0" w:line="240" w:lineRule="auto"/>
              <w:jc w:val="both"/>
              <w:rPr>
                <w:rFonts w:ascii="Arial" w:eastAsia="Times New Roman" w:hAnsi="Arial" w:cs="Arial"/>
                <w:b/>
              </w:rPr>
            </w:pPr>
          </w:p>
          <w:p w:rsidR="00032598" w:rsidRPr="009550A3" w:rsidRDefault="00032598" w:rsidP="00032598">
            <w:pPr>
              <w:suppressAutoHyphens/>
              <w:spacing w:after="0" w:line="240" w:lineRule="auto"/>
              <w:jc w:val="both"/>
              <w:rPr>
                <w:rFonts w:ascii="Arial" w:eastAsia="Times New Roman" w:hAnsi="Arial" w:cs="Arial"/>
                <w:b/>
              </w:rPr>
            </w:pPr>
            <w:r w:rsidRPr="009550A3">
              <w:rPr>
                <w:rFonts w:ascii="Arial" w:eastAsia="Times New Roman" w:hAnsi="Arial" w:cs="Arial"/>
                <w:b/>
              </w:rPr>
              <w:t xml:space="preserve">Resultados Esperados: </w:t>
            </w:r>
          </w:p>
          <w:p w:rsidR="00032598" w:rsidRPr="009550A3" w:rsidRDefault="00032598" w:rsidP="00032598">
            <w:pPr>
              <w:suppressAutoHyphens/>
              <w:spacing w:after="0" w:line="240" w:lineRule="auto"/>
              <w:jc w:val="both"/>
              <w:rPr>
                <w:rFonts w:ascii="Arial" w:eastAsia="Times New Roman" w:hAnsi="Arial" w:cs="Arial"/>
                <w:b/>
              </w:rPr>
            </w:pPr>
          </w:p>
          <w:p w:rsidR="00750CAF" w:rsidRPr="009550A3" w:rsidRDefault="00750CAF" w:rsidP="00347DAA">
            <w:pPr>
              <w:pStyle w:val="PargrafodaLista"/>
              <w:numPr>
                <w:ilvl w:val="0"/>
                <w:numId w:val="15"/>
              </w:numPr>
              <w:tabs>
                <w:tab w:val="left" w:pos="241"/>
              </w:tabs>
              <w:suppressAutoHyphens/>
              <w:spacing w:before="10" w:after="10" w:line="360" w:lineRule="auto"/>
              <w:jc w:val="both"/>
              <w:rPr>
                <w:rFonts w:ascii="Arial" w:eastAsia="Calibri" w:hAnsi="Arial" w:cs="Arial"/>
                <w:sz w:val="22"/>
                <w:szCs w:val="22"/>
              </w:rPr>
            </w:pPr>
            <w:r w:rsidRPr="009550A3">
              <w:rPr>
                <w:rFonts w:ascii="Arial" w:eastAsia="Calibri" w:hAnsi="Arial" w:cs="Arial"/>
                <w:sz w:val="22"/>
                <w:szCs w:val="22"/>
              </w:rPr>
              <w:t xml:space="preserve">Sensibilização dos idosos quanto ao conceito e os riscos da </w:t>
            </w:r>
            <w:proofErr w:type="spellStart"/>
            <w:r w:rsidRPr="009550A3">
              <w:rPr>
                <w:rFonts w:ascii="Arial" w:eastAsia="Calibri" w:hAnsi="Arial" w:cs="Arial"/>
                <w:sz w:val="22"/>
                <w:szCs w:val="22"/>
              </w:rPr>
              <w:t>Polifarmácia</w:t>
            </w:r>
            <w:proofErr w:type="spellEnd"/>
            <w:r w:rsidRPr="009550A3">
              <w:rPr>
                <w:rFonts w:ascii="Arial" w:eastAsia="Calibri" w:hAnsi="Arial" w:cs="Arial"/>
                <w:sz w:val="22"/>
                <w:szCs w:val="22"/>
              </w:rPr>
              <w:t>;</w:t>
            </w:r>
          </w:p>
          <w:p w:rsidR="00750CAF" w:rsidRPr="009550A3" w:rsidRDefault="00750CAF" w:rsidP="00347DAA">
            <w:pPr>
              <w:pStyle w:val="PargrafodaLista"/>
              <w:numPr>
                <w:ilvl w:val="0"/>
                <w:numId w:val="15"/>
              </w:numPr>
              <w:tabs>
                <w:tab w:val="left" w:pos="241"/>
              </w:tabs>
              <w:suppressAutoHyphens/>
              <w:spacing w:before="10" w:after="10" w:line="360" w:lineRule="auto"/>
              <w:jc w:val="both"/>
              <w:rPr>
                <w:rFonts w:ascii="Arial" w:eastAsia="Calibri" w:hAnsi="Arial" w:cs="Arial"/>
                <w:sz w:val="22"/>
                <w:szCs w:val="22"/>
              </w:rPr>
            </w:pPr>
            <w:r w:rsidRPr="009550A3">
              <w:rPr>
                <w:rFonts w:ascii="Arial" w:eastAsia="Calibri" w:hAnsi="Arial" w:cs="Arial"/>
                <w:sz w:val="22"/>
                <w:szCs w:val="22"/>
              </w:rPr>
              <w:t xml:space="preserve">Conhecimento dos riscos da associação de plantas medicinais e medicamentos; </w:t>
            </w:r>
          </w:p>
          <w:p w:rsidR="00750CAF" w:rsidRPr="009550A3" w:rsidRDefault="005C6308" w:rsidP="00347DAA">
            <w:pPr>
              <w:pStyle w:val="PargrafodaLista"/>
              <w:numPr>
                <w:ilvl w:val="0"/>
                <w:numId w:val="15"/>
              </w:numPr>
              <w:tabs>
                <w:tab w:val="left" w:pos="241"/>
              </w:tabs>
              <w:suppressAutoHyphens/>
              <w:spacing w:before="10" w:after="10" w:line="360" w:lineRule="auto"/>
              <w:rPr>
                <w:rFonts w:ascii="Arial" w:eastAsia="Calibri" w:hAnsi="Arial" w:cs="Arial"/>
                <w:sz w:val="22"/>
                <w:szCs w:val="22"/>
              </w:rPr>
            </w:pPr>
            <w:r w:rsidRPr="009550A3">
              <w:rPr>
                <w:rFonts w:ascii="Arial" w:eastAsia="Calibri" w:hAnsi="Arial" w:cs="Arial"/>
                <w:sz w:val="22"/>
                <w:szCs w:val="22"/>
              </w:rPr>
              <w:t>A</w:t>
            </w:r>
            <w:r w:rsidR="00750CAF" w:rsidRPr="009550A3">
              <w:rPr>
                <w:rFonts w:ascii="Arial" w:eastAsia="Calibri" w:hAnsi="Arial" w:cs="Arial"/>
                <w:sz w:val="22"/>
                <w:szCs w:val="22"/>
              </w:rPr>
              <w:t>doção de terapêuticas não medicamentosas, como a prática de exercício físico e boa alimentação;</w:t>
            </w:r>
          </w:p>
          <w:p w:rsidR="00750CAF" w:rsidRPr="009550A3" w:rsidRDefault="005C6308" w:rsidP="00347DAA">
            <w:pPr>
              <w:pStyle w:val="PargrafodaLista"/>
              <w:numPr>
                <w:ilvl w:val="0"/>
                <w:numId w:val="15"/>
              </w:numPr>
              <w:tabs>
                <w:tab w:val="left" w:pos="241"/>
              </w:tabs>
              <w:suppressAutoHyphens/>
              <w:spacing w:before="10" w:after="10" w:line="360" w:lineRule="auto"/>
              <w:rPr>
                <w:rFonts w:ascii="Arial" w:eastAsia="Calibri" w:hAnsi="Arial" w:cs="Arial"/>
                <w:sz w:val="22"/>
                <w:szCs w:val="22"/>
              </w:rPr>
            </w:pPr>
            <w:r w:rsidRPr="009550A3">
              <w:rPr>
                <w:rFonts w:ascii="Arial" w:eastAsia="Calibri" w:hAnsi="Arial" w:cs="Arial"/>
                <w:sz w:val="22"/>
                <w:szCs w:val="22"/>
              </w:rPr>
              <w:t>U</w:t>
            </w:r>
            <w:r w:rsidR="00750CAF" w:rsidRPr="009550A3">
              <w:rPr>
                <w:rFonts w:ascii="Arial" w:eastAsia="Calibri" w:hAnsi="Arial" w:cs="Arial"/>
                <w:sz w:val="22"/>
                <w:szCs w:val="22"/>
              </w:rPr>
              <w:t>so racional de plantas</w:t>
            </w:r>
          </w:p>
          <w:p w:rsidR="00032598" w:rsidRPr="009550A3" w:rsidRDefault="00032598" w:rsidP="00B61968">
            <w:pPr>
              <w:spacing w:after="0" w:line="240" w:lineRule="auto"/>
              <w:rPr>
                <w:rFonts w:ascii="Arial" w:eastAsia="Arial Unicode MS" w:hAnsi="Arial" w:cs="Arial"/>
                <w:lang w:eastAsia="pt-BR"/>
              </w:rPr>
            </w:pPr>
          </w:p>
          <w:p w:rsidR="00B61968" w:rsidRPr="009550A3" w:rsidRDefault="00032598" w:rsidP="00B61968">
            <w:pPr>
              <w:shd w:val="clear" w:color="auto" w:fill="FFFFFF"/>
              <w:spacing w:line="360" w:lineRule="auto"/>
              <w:rPr>
                <w:rFonts w:ascii="Arial" w:eastAsia="Times New Roman" w:hAnsi="Arial" w:cs="Arial"/>
                <w:b/>
                <w:kern w:val="1"/>
                <w:u w:val="single"/>
                <w:lang w:eastAsia="pt-BR"/>
              </w:rPr>
            </w:pPr>
            <w:r w:rsidRPr="009550A3">
              <w:rPr>
                <w:rFonts w:ascii="Arial" w:eastAsia="Times New Roman" w:hAnsi="Arial" w:cs="Arial"/>
                <w:b/>
              </w:rPr>
              <w:lastRenderedPageBreak/>
              <w:t xml:space="preserve">Atividade </w:t>
            </w:r>
            <w:proofErr w:type="gramStart"/>
            <w:r w:rsidRPr="009550A3">
              <w:rPr>
                <w:rFonts w:ascii="Arial" w:eastAsia="Times New Roman" w:hAnsi="Arial" w:cs="Arial"/>
                <w:b/>
              </w:rPr>
              <w:t>3</w:t>
            </w:r>
            <w:proofErr w:type="gramEnd"/>
            <w:r w:rsidRPr="009550A3">
              <w:rPr>
                <w:rFonts w:ascii="Arial" w:eastAsia="Times New Roman" w:hAnsi="Arial" w:cs="Arial"/>
                <w:b/>
              </w:rPr>
              <w:t xml:space="preserve">. </w:t>
            </w:r>
            <w:r w:rsidR="00B61968" w:rsidRPr="009550A3">
              <w:rPr>
                <w:rFonts w:ascii="Arial" w:eastAsia="Times New Roman" w:hAnsi="Arial" w:cs="Arial"/>
                <w:b/>
                <w:u w:val="single"/>
              </w:rPr>
              <w:t>Capacitação de alunos do curso de pedagogia</w:t>
            </w:r>
            <w:r w:rsidR="00B61968" w:rsidRPr="009550A3">
              <w:rPr>
                <w:rFonts w:ascii="Arial" w:eastAsia="Times New Roman" w:hAnsi="Arial" w:cs="Arial"/>
                <w:b/>
                <w:kern w:val="1"/>
                <w:u w:val="single"/>
                <w:lang w:eastAsia="pt-BR"/>
              </w:rPr>
              <w:t xml:space="preserve"> UFCG, no campus de Campina Grande/PB sobre: Plantas tóxicas nas escolas: </w:t>
            </w:r>
            <w:proofErr w:type="gramStart"/>
            <w:r w:rsidR="00B61968" w:rsidRPr="009550A3">
              <w:rPr>
                <w:rFonts w:ascii="Arial" w:eastAsia="Times New Roman" w:hAnsi="Arial" w:cs="Arial"/>
                <w:b/>
                <w:kern w:val="1"/>
                <w:u w:val="single"/>
                <w:lang w:eastAsia="pt-BR"/>
              </w:rPr>
              <w:t>uma alerta para os futuros profissionais</w:t>
            </w:r>
            <w:proofErr w:type="gramEnd"/>
            <w:r w:rsidR="00B61968" w:rsidRPr="009550A3">
              <w:rPr>
                <w:rFonts w:ascii="Arial" w:eastAsia="Times New Roman" w:hAnsi="Arial" w:cs="Arial"/>
                <w:b/>
                <w:kern w:val="1"/>
                <w:u w:val="single"/>
                <w:lang w:eastAsia="pt-BR"/>
              </w:rPr>
              <w:t xml:space="preserve"> educadores.</w:t>
            </w:r>
          </w:p>
          <w:p w:rsidR="004E7DAD" w:rsidRPr="009550A3" w:rsidRDefault="00B61968" w:rsidP="004E7DAD">
            <w:pPr>
              <w:shd w:val="clear" w:color="auto" w:fill="FFFFFF"/>
              <w:spacing w:line="360" w:lineRule="auto"/>
              <w:ind w:firstLine="851"/>
              <w:jc w:val="both"/>
              <w:rPr>
                <w:rFonts w:ascii="Arial" w:eastAsia="Times New Roman" w:hAnsi="Arial" w:cs="Arial"/>
                <w:kern w:val="1"/>
                <w:lang w:eastAsia="pt-BR"/>
              </w:rPr>
            </w:pPr>
            <w:r w:rsidRPr="009550A3">
              <w:rPr>
                <w:rFonts w:ascii="Arial" w:eastAsia="Times New Roman" w:hAnsi="Arial" w:cs="Arial"/>
                <w:kern w:val="1"/>
                <w:lang w:eastAsia="pt-BR"/>
              </w:rPr>
              <w:t xml:space="preserve">A cada dez casos de intoxicação por plantas no Brasil, dentre estas as por plantas ornamentais, seis são de crianças menores de nove anos, sendo 80% desses acidentais. Isso ocorre majoritariamente devido ao desconhecimento do potencial tóxico dessas espécies. O ambiente escolar, por concentrar crianças da faixa etária de maior risco para essas intoxicações, permite estabelecer duas estratégias de prevenção: criar um espaço livre de plantas tóxicas e/ou </w:t>
            </w:r>
            <w:proofErr w:type="gramStart"/>
            <w:r w:rsidRPr="009550A3">
              <w:rPr>
                <w:rFonts w:ascii="Arial" w:eastAsia="Times New Roman" w:hAnsi="Arial" w:cs="Arial"/>
                <w:kern w:val="1"/>
                <w:lang w:eastAsia="pt-BR"/>
              </w:rPr>
              <w:t>dominar</w:t>
            </w:r>
            <w:proofErr w:type="gramEnd"/>
            <w:r w:rsidRPr="009550A3">
              <w:rPr>
                <w:rFonts w:ascii="Arial" w:eastAsia="Times New Roman" w:hAnsi="Arial" w:cs="Arial"/>
                <w:kern w:val="1"/>
                <w:lang w:eastAsia="pt-BR"/>
              </w:rPr>
              <w:t xml:space="preserve"> as informações necessárias para utilizar essas plantas como instrumento de educação e formação. Diante das vivências nas atividades de extensão desenvolvidas pelo Programa de Educação Tutorial – PET – Fitoterapia, foi observado um déficit no conhecimento sobre plantas tóxicas por parte dos alunos das escolas municipais, </w:t>
            </w:r>
            <w:r w:rsidR="004E7DAD" w:rsidRPr="009550A3">
              <w:rPr>
                <w:rFonts w:ascii="Arial" w:eastAsia="Times New Roman" w:hAnsi="Arial" w:cs="Arial"/>
                <w:kern w:val="1"/>
                <w:lang w:eastAsia="pt-BR"/>
              </w:rPr>
              <w:t xml:space="preserve">assim como </w:t>
            </w:r>
            <w:r w:rsidRPr="009550A3">
              <w:rPr>
                <w:rFonts w:ascii="Arial" w:eastAsia="Times New Roman" w:hAnsi="Arial" w:cs="Arial"/>
                <w:kern w:val="1"/>
                <w:lang w:eastAsia="pt-BR"/>
              </w:rPr>
              <w:t>por parte dos profissionais das escolas. Com isso, faz-se necessário um trabalho informativo junto aos estudantes de Pedagogia da UFCG, futuros profissionais educadores e responsáveis por crianças.</w:t>
            </w:r>
            <w:r w:rsidR="004E7DAD" w:rsidRPr="009550A3">
              <w:rPr>
                <w:rFonts w:ascii="Arial" w:eastAsia="Times New Roman" w:hAnsi="Arial" w:cs="Arial"/>
                <w:kern w:val="1"/>
                <w:lang w:eastAsia="pt-BR"/>
              </w:rPr>
              <w:t xml:space="preserve"> A atividade será realizada a partir da metodologia da pesquisa-ação, caracterizada como um tipo de pesquisa social realizada em associação com a resolução de um problema coletivo. Essa metodologia mostra-se eficaz aplicada para uma melhor formação profissional inclusive em projetos de extensões universitárias.</w:t>
            </w:r>
          </w:p>
          <w:p w:rsidR="00032598" w:rsidRPr="009550A3" w:rsidRDefault="00032598" w:rsidP="00032598">
            <w:pPr>
              <w:suppressAutoHyphens/>
              <w:spacing w:after="0" w:line="240" w:lineRule="auto"/>
              <w:jc w:val="both"/>
              <w:rPr>
                <w:rFonts w:ascii="Arial" w:eastAsia="Times New Roman" w:hAnsi="Arial" w:cs="Arial"/>
                <w:b/>
                <w:u w:val="single"/>
              </w:rPr>
            </w:pPr>
          </w:p>
          <w:p w:rsidR="00032598" w:rsidRPr="009550A3" w:rsidRDefault="00032598" w:rsidP="00032598">
            <w:pPr>
              <w:suppressAutoHyphens/>
              <w:spacing w:after="0" w:line="240" w:lineRule="auto"/>
              <w:jc w:val="both"/>
              <w:rPr>
                <w:rFonts w:ascii="Arial" w:eastAsia="Times New Roman" w:hAnsi="Arial" w:cs="Arial"/>
                <w:b/>
              </w:rPr>
            </w:pPr>
            <w:r w:rsidRPr="009550A3">
              <w:rPr>
                <w:rFonts w:ascii="Arial" w:eastAsia="Times New Roman" w:hAnsi="Arial" w:cs="Arial"/>
                <w:b/>
              </w:rPr>
              <w:t>Objetivos:</w:t>
            </w:r>
          </w:p>
          <w:p w:rsidR="00032598" w:rsidRPr="009550A3" w:rsidRDefault="00032598" w:rsidP="00032598">
            <w:pPr>
              <w:suppressAutoHyphens/>
              <w:spacing w:after="0" w:line="240" w:lineRule="auto"/>
              <w:jc w:val="both"/>
              <w:rPr>
                <w:rFonts w:ascii="Arial" w:eastAsia="Times New Roman" w:hAnsi="Arial" w:cs="Arial"/>
                <w:b/>
              </w:rPr>
            </w:pPr>
          </w:p>
          <w:p w:rsidR="00B61968" w:rsidRPr="009550A3" w:rsidRDefault="00B61968" w:rsidP="00347DAA">
            <w:pPr>
              <w:widowControl w:val="0"/>
              <w:numPr>
                <w:ilvl w:val="0"/>
                <w:numId w:val="17"/>
              </w:numPr>
              <w:suppressAutoHyphens/>
              <w:autoSpaceDE w:val="0"/>
              <w:autoSpaceDN w:val="0"/>
              <w:adjustRightInd w:val="0"/>
              <w:spacing w:after="0" w:line="360" w:lineRule="auto"/>
              <w:jc w:val="both"/>
              <w:rPr>
                <w:rFonts w:ascii="Arial" w:eastAsia="Times New Roman" w:hAnsi="Arial" w:cs="Arial"/>
                <w:lang w:eastAsia="ar-SA"/>
              </w:rPr>
            </w:pPr>
            <w:r w:rsidRPr="009550A3">
              <w:rPr>
                <w:rFonts w:ascii="Arial" w:eastAsia="Times New Roman" w:hAnsi="Arial" w:cs="Arial"/>
                <w:lang w:eastAsia="ar-SA"/>
              </w:rPr>
              <w:t>Avaliar o conhecimento dos estudantes de pedagogia sobre os casos de intoxicação por plantas em crianças.</w:t>
            </w:r>
          </w:p>
          <w:p w:rsidR="00B61968" w:rsidRPr="009550A3" w:rsidRDefault="00B61968" w:rsidP="00347DAA">
            <w:pPr>
              <w:widowControl w:val="0"/>
              <w:numPr>
                <w:ilvl w:val="0"/>
                <w:numId w:val="17"/>
              </w:numPr>
              <w:suppressAutoHyphens/>
              <w:autoSpaceDE w:val="0"/>
              <w:autoSpaceDN w:val="0"/>
              <w:adjustRightInd w:val="0"/>
              <w:spacing w:after="0" w:line="360" w:lineRule="auto"/>
              <w:jc w:val="both"/>
              <w:rPr>
                <w:rFonts w:ascii="Arial" w:eastAsia="Times New Roman" w:hAnsi="Arial" w:cs="Arial"/>
                <w:lang w:eastAsia="ar-SA"/>
              </w:rPr>
            </w:pPr>
            <w:r w:rsidRPr="009550A3">
              <w:rPr>
                <w:rFonts w:ascii="Arial" w:eastAsia="Times New Roman" w:hAnsi="Arial" w:cs="Arial"/>
                <w:lang w:eastAsia="ar-SA"/>
              </w:rPr>
              <w:t>Conscientizar futuros profissionais educadores acerca do perigo que pode estar presente em plantas tóxicas usadas como ornamentação nas escolas e plantas medicinais mais usadas, principalmente sem orientação médica.</w:t>
            </w:r>
          </w:p>
          <w:p w:rsidR="00B61968" w:rsidRPr="009550A3" w:rsidRDefault="00B61968" w:rsidP="00347DAA">
            <w:pPr>
              <w:widowControl w:val="0"/>
              <w:numPr>
                <w:ilvl w:val="0"/>
                <w:numId w:val="17"/>
              </w:numPr>
              <w:suppressAutoHyphens/>
              <w:autoSpaceDE w:val="0"/>
              <w:autoSpaceDN w:val="0"/>
              <w:adjustRightInd w:val="0"/>
              <w:spacing w:after="0" w:line="360" w:lineRule="auto"/>
              <w:jc w:val="both"/>
              <w:rPr>
                <w:rFonts w:ascii="Arial" w:eastAsia="Times New Roman" w:hAnsi="Arial" w:cs="Arial"/>
                <w:lang w:eastAsia="ar-SA"/>
              </w:rPr>
            </w:pPr>
            <w:r w:rsidRPr="009550A3">
              <w:rPr>
                <w:rFonts w:ascii="Arial" w:eastAsia="Times New Roman" w:hAnsi="Arial" w:cs="Arial"/>
                <w:lang w:eastAsia="ar-SA"/>
              </w:rPr>
              <w:t>Explanar sobre as plantas que mais causam intoxicação na região mostrando seus principais efeitos, para que esse possam identificá-las e tomar os devidos cuidados ao se depararem com as mesmas no ambiente escolar.</w:t>
            </w:r>
          </w:p>
          <w:p w:rsidR="00B61968" w:rsidRPr="009550A3" w:rsidRDefault="00B61968" w:rsidP="00347DAA">
            <w:pPr>
              <w:widowControl w:val="0"/>
              <w:numPr>
                <w:ilvl w:val="0"/>
                <w:numId w:val="17"/>
              </w:numPr>
              <w:suppressAutoHyphens/>
              <w:autoSpaceDE w:val="0"/>
              <w:autoSpaceDN w:val="0"/>
              <w:adjustRightInd w:val="0"/>
              <w:spacing w:after="0" w:line="360" w:lineRule="auto"/>
              <w:jc w:val="both"/>
              <w:rPr>
                <w:rFonts w:ascii="Arial" w:eastAsia="Times New Roman" w:hAnsi="Arial" w:cs="Arial"/>
                <w:lang w:eastAsia="ar-SA"/>
              </w:rPr>
            </w:pPr>
            <w:r w:rsidRPr="009550A3">
              <w:rPr>
                <w:rFonts w:ascii="Arial" w:eastAsia="Times New Roman" w:hAnsi="Arial" w:cs="Arial"/>
                <w:lang w:eastAsia="ar-SA"/>
              </w:rPr>
              <w:t>Apresentar as formas de como identificar e proceder em caso de intoxicação de uma criança por alguma planta.</w:t>
            </w:r>
          </w:p>
          <w:p w:rsidR="00B61968" w:rsidRPr="009550A3" w:rsidRDefault="00B61968" w:rsidP="00347DAA">
            <w:pPr>
              <w:widowControl w:val="0"/>
              <w:numPr>
                <w:ilvl w:val="0"/>
                <w:numId w:val="17"/>
              </w:numPr>
              <w:suppressAutoHyphens/>
              <w:autoSpaceDE w:val="0"/>
              <w:autoSpaceDN w:val="0"/>
              <w:adjustRightInd w:val="0"/>
              <w:spacing w:after="0" w:line="360" w:lineRule="auto"/>
              <w:jc w:val="both"/>
              <w:rPr>
                <w:rFonts w:ascii="Arial" w:eastAsia="Times New Roman" w:hAnsi="Arial" w:cs="Arial"/>
                <w:lang w:eastAsia="ar-SA"/>
              </w:rPr>
            </w:pPr>
            <w:r w:rsidRPr="009550A3">
              <w:rPr>
                <w:rFonts w:ascii="Arial" w:eastAsia="Times New Roman" w:hAnsi="Arial" w:cs="Arial"/>
                <w:lang w:eastAsia="ar-SA"/>
              </w:rPr>
              <w:t>Apresentar alternativas de como trabalhar a temática em sala de aula para educar os alunos a partir de vivências de uma atividade de extensão realizada anteriormente em escolas municipais de Campina Grande-PB.</w:t>
            </w:r>
          </w:p>
          <w:p w:rsidR="00B61968" w:rsidRDefault="00B61968" w:rsidP="00347DAA">
            <w:pPr>
              <w:widowControl w:val="0"/>
              <w:numPr>
                <w:ilvl w:val="0"/>
                <w:numId w:val="17"/>
              </w:numPr>
              <w:suppressAutoHyphens/>
              <w:autoSpaceDE w:val="0"/>
              <w:autoSpaceDN w:val="0"/>
              <w:adjustRightInd w:val="0"/>
              <w:spacing w:after="0" w:line="360" w:lineRule="auto"/>
              <w:jc w:val="both"/>
              <w:rPr>
                <w:rFonts w:ascii="Arial" w:eastAsia="Times New Roman" w:hAnsi="Arial" w:cs="Arial"/>
                <w:lang w:eastAsia="ar-SA"/>
              </w:rPr>
            </w:pPr>
            <w:r w:rsidRPr="009550A3">
              <w:rPr>
                <w:rFonts w:ascii="Arial" w:eastAsia="Times New Roman" w:hAnsi="Arial" w:cs="Arial"/>
                <w:lang w:eastAsia="ar-SA"/>
              </w:rPr>
              <w:t>Avaliar posteriormente o impacto do projeto sobre o público-alvo.</w:t>
            </w:r>
          </w:p>
          <w:p w:rsidR="00C97F33" w:rsidRPr="009550A3" w:rsidRDefault="00C97F33" w:rsidP="00347DAA">
            <w:pPr>
              <w:widowControl w:val="0"/>
              <w:numPr>
                <w:ilvl w:val="0"/>
                <w:numId w:val="17"/>
              </w:numPr>
              <w:suppressAutoHyphens/>
              <w:autoSpaceDE w:val="0"/>
              <w:autoSpaceDN w:val="0"/>
              <w:adjustRightInd w:val="0"/>
              <w:spacing w:after="0" w:line="360" w:lineRule="auto"/>
              <w:jc w:val="both"/>
              <w:rPr>
                <w:rFonts w:ascii="Arial" w:eastAsia="Times New Roman" w:hAnsi="Arial" w:cs="Arial"/>
                <w:lang w:eastAsia="ar-SA"/>
              </w:rPr>
            </w:pPr>
          </w:p>
          <w:p w:rsidR="00032598" w:rsidRPr="009550A3" w:rsidRDefault="00032598" w:rsidP="00032598">
            <w:pPr>
              <w:suppressAutoHyphens/>
              <w:spacing w:after="0" w:line="240" w:lineRule="auto"/>
              <w:ind w:left="720"/>
              <w:jc w:val="both"/>
              <w:rPr>
                <w:rFonts w:ascii="Arial" w:eastAsia="Times New Roman" w:hAnsi="Arial" w:cs="Arial"/>
              </w:rPr>
            </w:pPr>
          </w:p>
          <w:p w:rsidR="00032598" w:rsidRPr="009550A3" w:rsidRDefault="00032598" w:rsidP="00032598">
            <w:pPr>
              <w:suppressAutoHyphens/>
              <w:spacing w:after="0" w:line="240" w:lineRule="auto"/>
              <w:jc w:val="both"/>
              <w:rPr>
                <w:rFonts w:ascii="Arial" w:eastAsia="Times New Roman" w:hAnsi="Arial" w:cs="Arial"/>
                <w:b/>
              </w:rPr>
            </w:pPr>
            <w:r w:rsidRPr="009550A3">
              <w:rPr>
                <w:rFonts w:ascii="Arial" w:eastAsia="Times New Roman" w:hAnsi="Arial" w:cs="Arial"/>
                <w:b/>
              </w:rPr>
              <w:t xml:space="preserve">Mecanismos de Avaliação: </w:t>
            </w:r>
          </w:p>
          <w:p w:rsidR="00032598" w:rsidRPr="009550A3" w:rsidRDefault="00032598" w:rsidP="00032598">
            <w:pPr>
              <w:suppressAutoHyphens/>
              <w:spacing w:after="0" w:line="240" w:lineRule="auto"/>
              <w:jc w:val="both"/>
              <w:rPr>
                <w:rFonts w:ascii="Arial" w:eastAsia="Times New Roman" w:hAnsi="Arial" w:cs="Arial"/>
                <w:b/>
              </w:rPr>
            </w:pPr>
          </w:p>
          <w:p w:rsidR="00032598" w:rsidRPr="009550A3" w:rsidRDefault="00032598" w:rsidP="00032598">
            <w:pPr>
              <w:suppressAutoHyphens/>
              <w:spacing w:after="0" w:line="240" w:lineRule="auto"/>
              <w:jc w:val="both"/>
              <w:rPr>
                <w:rFonts w:ascii="Arial" w:eastAsia="Times New Roman" w:hAnsi="Arial" w:cs="Arial"/>
              </w:rPr>
            </w:pPr>
            <w:r w:rsidRPr="009550A3">
              <w:rPr>
                <w:rFonts w:ascii="Arial" w:eastAsia="Times New Roman" w:hAnsi="Arial" w:cs="Arial"/>
              </w:rPr>
              <w:t>O grupo será acompanhado pela tutora e professores</w:t>
            </w:r>
            <w:r w:rsidR="00D16BC8" w:rsidRPr="009550A3">
              <w:rPr>
                <w:rFonts w:ascii="Arial" w:eastAsia="Times New Roman" w:hAnsi="Arial" w:cs="Arial"/>
              </w:rPr>
              <w:t xml:space="preserve"> </w:t>
            </w:r>
            <w:proofErr w:type="spellStart"/>
            <w:r w:rsidR="00D16BC8" w:rsidRPr="009550A3">
              <w:rPr>
                <w:rFonts w:ascii="Arial" w:eastAsia="Times New Roman" w:hAnsi="Arial" w:cs="Arial"/>
              </w:rPr>
              <w:t>coloaboradores</w:t>
            </w:r>
            <w:proofErr w:type="spellEnd"/>
            <w:r w:rsidRPr="009550A3">
              <w:rPr>
                <w:rFonts w:ascii="Arial" w:eastAsia="Times New Roman" w:hAnsi="Arial" w:cs="Arial"/>
              </w:rPr>
              <w:t xml:space="preserve">, e será </w:t>
            </w:r>
            <w:proofErr w:type="gramStart"/>
            <w:r w:rsidRPr="009550A3">
              <w:rPr>
                <w:rFonts w:ascii="Arial" w:eastAsia="Times New Roman" w:hAnsi="Arial" w:cs="Arial"/>
              </w:rPr>
              <w:t>avaliado</w:t>
            </w:r>
            <w:proofErr w:type="gramEnd"/>
            <w:r w:rsidRPr="009550A3">
              <w:rPr>
                <w:rFonts w:ascii="Arial" w:eastAsia="Times New Roman" w:hAnsi="Arial" w:cs="Arial"/>
              </w:rPr>
              <w:t>, quanto a assiduidade, pontualidade, capacidade de iniciativa, disposição e capacidade de expressão e entendimento por parte dos presentes do que realmente se desejar passar.</w:t>
            </w:r>
          </w:p>
          <w:p w:rsidR="00032598" w:rsidRPr="009550A3" w:rsidRDefault="00032598" w:rsidP="00032598">
            <w:pPr>
              <w:suppressAutoHyphens/>
              <w:spacing w:after="0" w:line="240" w:lineRule="auto"/>
              <w:jc w:val="both"/>
              <w:rPr>
                <w:rFonts w:ascii="Arial" w:eastAsia="Times New Roman" w:hAnsi="Arial" w:cs="Arial"/>
              </w:rPr>
            </w:pPr>
          </w:p>
          <w:p w:rsidR="00032598" w:rsidRPr="009550A3" w:rsidRDefault="00032598" w:rsidP="00032598">
            <w:pPr>
              <w:suppressAutoHyphens/>
              <w:spacing w:after="0" w:line="240" w:lineRule="auto"/>
              <w:jc w:val="both"/>
              <w:rPr>
                <w:rFonts w:ascii="Arial" w:eastAsia="Times New Roman" w:hAnsi="Arial" w:cs="Arial"/>
                <w:b/>
              </w:rPr>
            </w:pPr>
          </w:p>
          <w:p w:rsidR="00032598" w:rsidRPr="009550A3" w:rsidRDefault="00032598" w:rsidP="00032598">
            <w:pPr>
              <w:suppressAutoHyphens/>
              <w:spacing w:after="0" w:line="240" w:lineRule="auto"/>
              <w:jc w:val="both"/>
              <w:rPr>
                <w:rFonts w:ascii="Arial" w:eastAsia="Times New Roman" w:hAnsi="Arial" w:cs="Arial"/>
                <w:b/>
              </w:rPr>
            </w:pPr>
            <w:r w:rsidRPr="009550A3">
              <w:rPr>
                <w:rFonts w:ascii="Arial" w:eastAsia="Times New Roman" w:hAnsi="Arial" w:cs="Arial"/>
                <w:b/>
              </w:rPr>
              <w:t xml:space="preserve">Resultados Esperados: </w:t>
            </w:r>
          </w:p>
          <w:p w:rsidR="00032598" w:rsidRPr="009550A3" w:rsidRDefault="00032598" w:rsidP="00032598">
            <w:pPr>
              <w:suppressAutoHyphens/>
              <w:spacing w:after="0" w:line="240" w:lineRule="auto"/>
              <w:jc w:val="both"/>
              <w:rPr>
                <w:rFonts w:ascii="Arial" w:eastAsia="Times New Roman" w:hAnsi="Arial" w:cs="Arial"/>
                <w:b/>
              </w:rPr>
            </w:pPr>
          </w:p>
          <w:p w:rsidR="009121E9" w:rsidRPr="009550A3" w:rsidRDefault="00032598" w:rsidP="00347DAA">
            <w:pPr>
              <w:pStyle w:val="PargrafodaLista"/>
              <w:numPr>
                <w:ilvl w:val="0"/>
                <w:numId w:val="18"/>
              </w:numPr>
              <w:jc w:val="both"/>
              <w:rPr>
                <w:rFonts w:ascii="Arial" w:eastAsia="Arial Unicode MS" w:hAnsi="Arial" w:cs="Arial"/>
                <w:sz w:val="22"/>
                <w:szCs w:val="22"/>
              </w:rPr>
            </w:pPr>
            <w:r w:rsidRPr="009550A3">
              <w:rPr>
                <w:rFonts w:ascii="Arial" w:eastAsia="Arial Unicode MS" w:hAnsi="Arial" w:cs="Arial"/>
                <w:sz w:val="22"/>
                <w:szCs w:val="22"/>
              </w:rPr>
              <w:t xml:space="preserve">Espera-se capacitar alunos para as atividades </w:t>
            </w:r>
            <w:proofErr w:type="spellStart"/>
            <w:r w:rsidRPr="009550A3">
              <w:rPr>
                <w:rFonts w:ascii="Arial" w:eastAsia="Arial Unicode MS" w:hAnsi="Arial" w:cs="Arial"/>
                <w:sz w:val="22"/>
                <w:szCs w:val="22"/>
              </w:rPr>
              <w:t>extensionistas</w:t>
            </w:r>
            <w:proofErr w:type="spellEnd"/>
            <w:r w:rsidRPr="009550A3">
              <w:rPr>
                <w:rFonts w:ascii="Arial" w:eastAsia="Arial Unicode MS" w:hAnsi="Arial" w:cs="Arial"/>
                <w:sz w:val="22"/>
                <w:szCs w:val="22"/>
              </w:rPr>
              <w:t xml:space="preserve"> correlacionada com seminários, tanto para a comunidade, como para os acadêmicos das Universidades;</w:t>
            </w:r>
          </w:p>
          <w:p w:rsidR="009121E9" w:rsidRPr="009550A3" w:rsidRDefault="009121E9" w:rsidP="00032598">
            <w:pPr>
              <w:spacing w:after="0" w:line="240" w:lineRule="auto"/>
              <w:jc w:val="both"/>
              <w:rPr>
                <w:rFonts w:ascii="Arial" w:eastAsia="Arial Unicode MS" w:hAnsi="Arial" w:cs="Arial"/>
                <w:lang w:eastAsia="pt-BR"/>
              </w:rPr>
            </w:pPr>
          </w:p>
          <w:p w:rsidR="00032598" w:rsidRPr="009550A3" w:rsidRDefault="00032598" w:rsidP="00347DAA">
            <w:pPr>
              <w:pStyle w:val="PargrafodaLista"/>
              <w:numPr>
                <w:ilvl w:val="0"/>
                <w:numId w:val="18"/>
              </w:numPr>
              <w:jc w:val="both"/>
              <w:rPr>
                <w:rFonts w:ascii="Arial" w:eastAsia="Arial Unicode MS" w:hAnsi="Arial" w:cs="Arial"/>
                <w:sz w:val="22"/>
                <w:szCs w:val="22"/>
              </w:rPr>
            </w:pPr>
            <w:r w:rsidRPr="009550A3">
              <w:rPr>
                <w:rFonts w:ascii="Arial" w:eastAsia="Arial Unicode MS" w:hAnsi="Arial" w:cs="Arial"/>
                <w:sz w:val="22"/>
                <w:szCs w:val="22"/>
              </w:rPr>
              <w:t>Estreitar a relação com os mais diversos profissionais das Unidades</w:t>
            </w:r>
            <w:r w:rsidR="009121E9" w:rsidRPr="009550A3">
              <w:rPr>
                <w:rFonts w:ascii="Arial" w:eastAsia="Arial Unicode MS" w:hAnsi="Arial" w:cs="Arial"/>
                <w:sz w:val="22"/>
                <w:szCs w:val="22"/>
              </w:rPr>
              <w:t xml:space="preserve"> acadêmicas da Universidade</w:t>
            </w:r>
            <w:r w:rsidRPr="009550A3">
              <w:rPr>
                <w:rFonts w:ascii="Arial" w:eastAsia="Arial Unicode MS" w:hAnsi="Arial" w:cs="Arial"/>
                <w:sz w:val="22"/>
                <w:szCs w:val="22"/>
              </w:rPr>
              <w:t xml:space="preserve">; </w:t>
            </w:r>
          </w:p>
          <w:p w:rsidR="009121E9" w:rsidRPr="009550A3" w:rsidRDefault="009121E9" w:rsidP="00032598">
            <w:pPr>
              <w:spacing w:after="0" w:line="240" w:lineRule="auto"/>
              <w:jc w:val="both"/>
              <w:rPr>
                <w:rFonts w:ascii="Arial" w:eastAsia="Arial Unicode MS" w:hAnsi="Arial" w:cs="Arial"/>
                <w:lang w:eastAsia="pt-BR"/>
              </w:rPr>
            </w:pPr>
          </w:p>
          <w:p w:rsidR="009121E9" w:rsidRPr="009550A3" w:rsidRDefault="00D16BC8" w:rsidP="00347DAA">
            <w:pPr>
              <w:pStyle w:val="PargrafodaLista"/>
              <w:numPr>
                <w:ilvl w:val="0"/>
                <w:numId w:val="18"/>
              </w:numPr>
              <w:jc w:val="both"/>
              <w:rPr>
                <w:rFonts w:ascii="Arial" w:eastAsia="Arial Unicode MS" w:hAnsi="Arial" w:cs="Arial"/>
                <w:sz w:val="22"/>
                <w:szCs w:val="22"/>
              </w:rPr>
            </w:pPr>
            <w:r w:rsidRPr="009550A3">
              <w:rPr>
                <w:rFonts w:ascii="Arial" w:eastAsia="Arial Unicode MS" w:hAnsi="Arial" w:cs="Arial"/>
                <w:sz w:val="22"/>
                <w:szCs w:val="22"/>
              </w:rPr>
              <w:t xml:space="preserve">Sensibilizar </w:t>
            </w:r>
            <w:r w:rsidR="009121E9" w:rsidRPr="009550A3">
              <w:rPr>
                <w:rFonts w:ascii="Arial" w:eastAsia="Arial Unicode MS" w:hAnsi="Arial" w:cs="Arial"/>
                <w:sz w:val="22"/>
                <w:szCs w:val="22"/>
              </w:rPr>
              <w:t xml:space="preserve">e capacitar os alunos de pedagogia, futuros profissionais da educação sobre a temática e conseguir a adoção de ações em relação </w:t>
            </w:r>
            <w:proofErr w:type="gramStart"/>
            <w:r w:rsidR="009121E9" w:rsidRPr="009550A3">
              <w:rPr>
                <w:rFonts w:ascii="Arial" w:eastAsia="Arial Unicode MS" w:hAnsi="Arial" w:cs="Arial"/>
                <w:sz w:val="22"/>
                <w:szCs w:val="22"/>
              </w:rPr>
              <w:t>a</w:t>
            </w:r>
            <w:proofErr w:type="gramEnd"/>
            <w:r w:rsidR="009121E9" w:rsidRPr="009550A3">
              <w:rPr>
                <w:rFonts w:ascii="Arial" w:eastAsia="Arial Unicode MS" w:hAnsi="Arial" w:cs="Arial"/>
                <w:sz w:val="22"/>
                <w:szCs w:val="22"/>
              </w:rPr>
              <w:t xml:space="preserve"> mesma.</w:t>
            </w:r>
          </w:p>
          <w:p w:rsidR="00D16BC8" w:rsidRPr="009550A3" w:rsidRDefault="00D16BC8" w:rsidP="00D16BC8">
            <w:pPr>
              <w:pStyle w:val="PargrafodaLista"/>
              <w:rPr>
                <w:rFonts w:ascii="Arial" w:eastAsia="Arial Unicode MS" w:hAnsi="Arial" w:cs="Arial"/>
                <w:sz w:val="22"/>
                <w:szCs w:val="22"/>
              </w:rPr>
            </w:pPr>
          </w:p>
          <w:p w:rsidR="00D16BC8" w:rsidRPr="009550A3" w:rsidRDefault="00D16BC8" w:rsidP="00347DAA">
            <w:pPr>
              <w:pStyle w:val="PargrafodaLista"/>
              <w:numPr>
                <w:ilvl w:val="0"/>
                <w:numId w:val="18"/>
              </w:numPr>
              <w:jc w:val="both"/>
              <w:rPr>
                <w:rFonts w:ascii="Arial" w:eastAsia="Arial Unicode MS" w:hAnsi="Arial" w:cs="Arial"/>
                <w:sz w:val="22"/>
                <w:szCs w:val="22"/>
              </w:rPr>
            </w:pPr>
          </w:p>
          <w:p w:rsidR="00032598" w:rsidRPr="009550A3" w:rsidRDefault="00032598" w:rsidP="00032598">
            <w:pPr>
              <w:spacing w:after="0" w:line="240" w:lineRule="auto"/>
              <w:jc w:val="both"/>
              <w:rPr>
                <w:rFonts w:ascii="Arial" w:eastAsia="Arial Unicode MS" w:hAnsi="Arial" w:cs="Arial"/>
                <w:lang w:eastAsia="pt-BR"/>
              </w:rPr>
            </w:pPr>
            <w:r w:rsidRPr="009550A3">
              <w:rPr>
                <w:rFonts w:ascii="Arial" w:eastAsia="Arial Unicode MS" w:hAnsi="Arial" w:cs="Arial"/>
                <w:lang w:eastAsia="pt-BR"/>
              </w:rPr>
              <w:t xml:space="preserve"> </w:t>
            </w:r>
          </w:p>
          <w:p w:rsidR="00032598" w:rsidRPr="009550A3" w:rsidRDefault="00032598" w:rsidP="00032598">
            <w:pPr>
              <w:suppressAutoHyphens/>
              <w:spacing w:after="0" w:line="240" w:lineRule="auto"/>
              <w:jc w:val="both"/>
              <w:rPr>
                <w:rFonts w:ascii="Arial" w:eastAsia="Times New Roman" w:hAnsi="Arial" w:cs="Arial"/>
                <w:b/>
              </w:rPr>
            </w:pPr>
            <w:r w:rsidRPr="009550A3">
              <w:rPr>
                <w:rFonts w:ascii="Arial" w:eastAsia="Times New Roman" w:hAnsi="Arial" w:cs="Arial"/>
                <w:b/>
              </w:rPr>
              <w:t xml:space="preserve">Atividade </w:t>
            </w:r>
            <w:proofErr w:type="gramStart"/>
            <w:r w:rsidRPr="009550A3">
              <w:rPr>
                <w:rFonts w:ascii="Arial" w:eastAsia="Times New Roman" w:hAnsi="Arial" w:cs="Arial"/>
                <w:b/>
              </w:rPr>
              <w:t>4</w:t>
            </w:r>
            <w:proofErr w:type="gramEnd"/>
            <w:r w:rsidRPr="009550A3">
              <w:rPr>
                <w:rFonts w:ascii="Arial" w:eastAsia="Times New Roman" w:hAnsi="Arial" w:cs="Arial"/>
                <w:b/>
              </w:rPr>
              <w:t xml:space="preserve">. </w:t>
            </w:r>
            <w:r w:rsidR="009121E9" w:rsidRPr="009550A3">
              <w:rPr>
                <w:rFonts w:ascii="Arial" w:eastAsia="Times New Roman" w:hAnsi="Arial" w:cs="Arial"/>
                <w:b/>
                <w:u w:val="single"/>
              </w:rPr>
              <w:t xml:space="preserve">Oficinas e </w:t>
            </w:r>
            <w:r w:rsidR="007701FD" w:rsidRPr="009550A3">
              <w:rPr>
                <w:rFonts w:ascii="Arial" w:eastAsia="Times New Roman" w:hAnsi="Arial" w:cs="Arial"/>
                <w:b/>
                <w:u w:val="single"/>
              </w:rPr>
              <w:t>palestras</w:t>
            </w:r>
            <w:r w:rsidR="009121E9" w:rsidRPr="009550A3">
              <w:rPr>
                <w:rFonts w:ascii="Arial" w:eastAsia="Times New Roman" w:hAnsi="Arial" w:cs="Arial"/>
                <w:b/>
                <w:u w:val="single"/>
              </w:rPr>
              <w:t xml:space="preserve"> com alunos e professores da rede pública sobre plantas medicinais</w:t>
            </w:r>
          </w:p>
          <w:p w:rsidR="00032598" w:rsidRPr="009550A3" w:rsidRDefault="00032598" w:rsidP="00032598">
            <w:pPr>
              <w:suppressAutoHyphens/>
              <w:spacing w:after="0" w:line="240" w:lineRule="auto"/>
              <w:jc w:val="both"/>
              <w:rPr>
                <w:rFonts w:ascii="Arial" w:eastAsia="Times New Roman" w:hAnsi="Arial" w:cs="Arial"/>
                <w:b/>
              </w:rPr>
            </w:pPr>
          </w:p>
          <w:p w:rsidR="00C97F33" w:rsidRPr="00C97F33" w:rsidRDefault="009121E9" w:rsidP="00C97F33">
            <w:pPr>
              <w:spacing w:after="0" w:line="360" w:lineRule="auto"/>
              <w:ind w:firstLine="708"/>
              <w:jc w:val="both"/>
              <w:rPr>
                <w:rFonts w:ascii="Arial" w:eastAsia="Arial" w:hAnsi="Arial" w:cs="Arial"/>
                <w:lang w:eastAsia="pt-BR"/>
              </w:rPr>
            </w:pPr>
            <w:r w:rsidRPr="009550A3">
              <w:rPr>
                <w:rFonts w:ascii="Arial" w:eastAsia="Arial" w:hAnsi="Arial" w:cs="Arial"/>
                <w:lang w:eastAsia="pt-BR"/>
              </w:rPr>
              <w:t>Frente às doenças prevalentes da infância, a alternativa da utilização de fitoterápicos e plantas medicinais emerge como uma possibilidade acessível e eficiente em suas propriedades, suprindo as necessi</w:t>
            </w:r>
            <w:r w:rsidR="00D16BC8" w:rsidRPr="009550A3">
              <w:rPr>
                <w:rFonts w:ascii="Arial" w:eastAsia="Arial" w:hAnsi="Arial" w:cs="Arial"/>
                <w:lang w:eastAsia="pt-BR"/>
              </w:rPr>
              <w:t xml:space="preserve">dades terapêuticas da população. </w:t>
            </w:r>
            <w:r w:rsidR="007701FD" w:rsidRPr="009550A3">
              <w:rPr>
                <w:rFonts w:ascii="Arial" w:eastAsia="Arial" w:hAnsi="Arial" w:cs="Arial"/>
                <w:lang w:eastAsia="pt-BR"/>
              </w:rPr>
              <w:t xml:space="preserve">Durante o desenvolvimento de pesquisa prévia realizada na comunidade das Malvinas V, notou-se a necessidade da população em relação aos conhecimentos sobre a utilização das plantas medicinais em crianças.  Nesse sentido, este projeto age como uma ferramenta eficaz de transformação social, que possibilita uma interação entre universidade e comunidade, contribuindo para a melhoria da qualidade de vida e desenvolvendo cidadania. Desta forma, prevê-se o auxílio na sedimentação dos conhecimentos populares e a positiva troca de informações com alunos universitários sobre plantas </w:t>
            </w:r>
            <w:proofErr w:type="spellStart"/>
            <w:proofErr w:type="gramStart"/>
            <w:r w:rsidR="007701FD" w:rsidRPr="009550A3">
              <w:rPr>
                <w:rFonts w:ascii="Arial" w:eastAsia="Arial" w:hAnsi="Arial" w:cs="Arial"/>
                <w:lang w:eastAsia="pt-BR"/>
              </w:rPr>
              <w:t>medicinais.</w:t>
            </w:r>
            <w:proofErr w:type="gramEnd"/>
            <w:r w:rsidR="007701FD" w:rsidRPr="009550A3">
              <w:rPr>
                <w:rFonts w:ascii="Arial" w:eastAsia="Arial" w:hAnsi="Arial" w:cs="Arial"/>
                <w:lang w:eastAsia="pt-BR"/>
              </w:rPr>
              <w:t>Tendo</w:t>
            </w:r>
            <w:proofErr w:type="spellEnd"/>
            <w:r w:rsidR="007701FD" w:rsidRPr="009550A3">
              <w:rPr>
                <w:rFonts w:ascii="Arial" w:eastAsia="Arial" w:hAnsi="Arial" w:cs="Arial"/>
                <w:lang w:eastAsia="pt-BR"/>
              </w:rPr>
              <w:t xml:space="preserve"> em vista a intensa capacidade de absorção destes conhecimentos pelas crianças e visando a um contato inicial das mesmas com a realidade eficaz da utilização das plantas medicinais, busca-se a ampliação dos conhecimentos sobre o assunto na comunidade através das escolas. </w:t>
            </w:r>
            <w:proofErr w:type="gramStart"/>
            <w:r w:rsidR="007701FD" w:rsidRPr="009550A3">
              <w:rPr>
                <w:rFonts w:ascii="Arial" w:eastAsia="Arial" w:hAnsi="Arial" w:cs="Arial"/>
                <w:lang w:eastAsia="pt-BR"/>
              </w:rPr>
              <w:t>Visa-se</w:t>
            </w:r>
            <w:proofErr w:type="gramEnd"/>
            <w:r w:rsidR="007701FD" w:rsidRPr="009550A3">
              <w:rPr>
                <w:rFonts w:ascii="Arial" w:eastAsia="Arial" w:hAnsi="Arial" w:cs="Arial"/>
                <w:lang w:eastAsia="pt-BR"/>
              </w:rPr>
              <w:t xml:space="preserve"> como público alvo, crianças que estão cursando do sexto ao nono ano do ensino fundamental, já que essas estão aptas a responder os questionários necessários para avaliação das pesquisas e a ter acesso ao material escrito e repassado através cartazes, panfletos e folders. Tais informações também serão repassadas as docentes, as quais serão mais um auxílio a transferências dos assuntos </w:t>
            </w:r>
            <w:proofErr w:type="gramStart"/>
            <w:r w:rsidR="007701FD" w:rsidRPr="009550A3">
              <w:rPr>
                <w:rFonts w:ascii="Arial" w:eastAsia="Arial" w:hAnsi="Arial" w:cs="Arial"/>
                <w:lang w:eastAsia="pt-BR"/>
              </w:rPr>
              <w:t>à</w:t>
            </w:r>
            <w:proofErr w:type="gramEnd"/>
            <w:r w:rsidR="007701FD" w:rsidRPr="009550A3">
              <w:rPr>
                <w:rFonts w:ascii="Arial" w:eastAsia="Arial" w:hAnsi="Arial" w:cs="Arial"/>
                <w:lang w:eastAsia="pt-BR"/>
              </w:rPr>
              <w:t xml:space="preserve"> longo prazo para as crianças. </w:t>
            </w:r>
          </w:p>
          <w:p w:rsidR="00032598" w:rsidRPr="009550A3" w:rsidRDefault="00032598" w:rsidP="00032598">
            <w:pPr>
              <w:suppressAutoHyphens/>
              <w:spacing w:after="0" w:line="240" w:lineRule="auto"/>
              <w:jc w:val="both"/>
              <w:rPr>
                <w:rFonts w:ascii="Arial" w:eastAsia="Times New Roman" w:hAnsi="Arial" w:cs="Arial"/>
                <w:b/>
                <w:u w:val="single"/>
              </w:rPr>
            </w:pPr>
          </w:p>
          <w:p w:rsidR="00032598" w:rsidRPr="009550A3" w:rsidRDefault="00032598" w:rsidP="00032598">
            <w:pPr>
              <w:suppressAutoHyphens/>
              <w:spacing w:after="0" w:line="240" w:lineRule="auto"/>
              <w:jc w:val="both"/>
              <w:rPr>
                <w:rFonts w:ascii="Arial" w:eastAsia="Times New Roman" w:hAnsi="Arial" w:cs="Arial"/>
                <w:b/>
              </w:rPr>
            </w:pPr>
            <w:r w:rsidRPr="009550A3">
              <w:rPr>
                <w:rFonts w:ascii="Arial" w:eastAsia="Times New Roman" w:hAnsi="Arial" w:cs="Arial"/>
                <w:b/>
              </w:rPr>
              <w:t>Objetivos:</w:t>
            </w:r>
          </w:p>
          <w:p w:rsidR="00032598" w:rsidRPr="009550A3" w:rsidRDefault="00032598" w:rsidP="00032598">
            <w:pPr>
              <w:suppressAutoHyphens/>
              <w:spacing w:after="0" w:line="240" w:lineRule="auto"/>
              <w:jc w:val="both"/>
              <w:rPr>
                <w:rFonts w:ascii="Arial" w:eastAsia="Times New Roman" w:hAnsi="Arial" w:cs="Arial"/>
                <w:b/>
              </w:rPr>
            </w:pPr>
          </w:p>
          <w:p w:rsidR="00032598" w:rsidRPr="009550A3" w:rsidRDefault="00032598" w:rsidP="00D16BC8">
            <w:pPr>
              <w:pStyle w:val="PargrafodaLista"/>
              <w:numPr>
                <w:ilvl w:val="0"/>
                <w:numId w:val="20"/>
              </w:numPr>
              <w:suppressAutoHyphens/>
              <w:spacing w:line="360" w:lineRule="auto"/>
              <w:jc w:val="both"/>
              <w:rPr>
                <w:rFonts w:ascii="Arial" w:hAnsi="Arial" w:cs="Arial"/>
                <w:sz w:val="22"/>
                <w:szCs w:val="22"/>
              </w:rPr>
            </w:pPr>
            <w:r w:rsidRPr="009550A3">
              <w:rPr>
                <w:rFonts w:ascii="Arial" w:hAnsi="Arial" w:cs="Arial"/>
                <w:sz w:val="22"/>
                <w:szCs w:val="22"/>
              </w:rPr>
              <w:t xml:space="preserve">Promover uma maior integração entre a universidade e a </w:t>
            </w:r>
            <w:proofErr w:type="gramStart"/>
            <w:r w:rsidRPr="009550A3">
              <w:rPr>
                <w:rFonts w:ascii="Arial" w:hAnsi="Arial" w:cs="Arial"/>
                <w:sz w:val="22"/>
                <w:szCs w:val="22"/>
              </w:rPr>
              <w:t xml:space="preserve">comunidade </w:t>
            </w:r>
            <w:r w:rsidR="00D16BC8" w:rsidRPr="009550A3">
              <w:rPr>
                <w:rFonts w:ascii="Arial" w:hAnsi="Arial" w:cs="Arial"/>
                <w:sz w:val="22"/>
                <w:szCs w:val="22"/>
              </w:rPr>
              <w:t>;</w:t>
            </w:r>
            <w:proofErr w:type="gramEnd"/>
          </w:p>
          <w:p w:rsidR="00032598" w:rsidRPr="009550A3" w:rsidRDefault="00032598" w:rsidP="00D16BC8">
            <w:pPr>
              <w:pStyle w:val="PargrafodaLista"/>
              <w:numPr>
                <w:ilvl w:val="0"/>
                <w:numId w:val="20"/>
              </w:numPr>
              <w:suppressAutoHyphens/>
              <w:spacing w:line="360" w:lineRule="auto"/>
              <w:jc w:val="both"/>
              <w:rPr>
                <w:rFonts w:ascii="Arial" w:hAnsi="Arial" w:cs="Arial"/>
                <w:sz w:val="22"/>
                <w:szCs w:val="22"/>
              </w:rPr>
            </w:pPr>
            <w:r w:rsidRPr="009550A3">
              <w:rPr>
                <w:rFonts w:ascii="Arial" w:hAnsi="Arial" w:cs="Arial"/>
                <w:sz w:val="22"/>
                <w:szCs w:val="22"/>
              </w:rPr>
              <w:lastRenderedPageBreak/>
              <w:t>Proporcionar também, aos integrantes do PET, o exercício da oratória e a post</w:t>
            </w:r>
            <w:r w:rsidR="00D16BC8" w:rsidRPr="009550A3">
              <w:rPr>
                <w:rFonts w:ascii="Arial" w:hAnsi="Arial" w:cs="Arial"/>
                <w:sz w:val="22"/>
                <w:szCs w:val="22"/>
              </w:rPr>
              <w:t>ura ao se apresentar em público;</w:t>
            </w:r>
          </w:p>
          <w:p w:rsidR="007701FD" w:rsidRPr="009550A3" w:rsidRDefault="007701FD" w:rsidP="00D16BC8">
            <w:pPr>
              <w:numPr>
                <w:ilvl w:val="0"/>
                <w:numId w:val="19"/>
              </w:numPr>
              <w:suppressAutoHyphens/>
              <w:spacing w:after="0" w:line="360" w:lineRule="auto"/>
              <w:jc w:val="both"/>
              <w:rPr>
                <w:rFonts w:ascii="Arial" w:eastAsia="Arial" w:hAnsi="Arial" w:cs="Arial"/>
              </w:rPr>
            </w:pPr>
            <w:r w:rsidRPr="009550A3">
              <w:rPr>
                <w:rFonts w:ascii="Arial" w:eastAsia="Arial" w:hAnsi="Arial" w:cs="Arial"/>
              </w:rPr>
              <w:t>Orientar crianças do sexto ao nono ano do ensino fundamental acerca dos efeitos das plantas medicinais presentes na residência ou na própria escola, mostrando-as como identificar e usufru</w:t>
            </w:r>
            <w:r w:rsidR="00D16BC8" w:rsidRPr="009550A3">
              <w:rPr>
                <w:rFonts w:ascii="Arial" w:eastAsia="Arial" w:hAnsi="Arial" w:cs="Arial"/>
              </w:rPr>
              <w:t>ir de cada capacidade medicinal;</w:t>
            </w:r>
          </w:p>
          <w:p w:rsidR="007701FD" w:rsidRPr="009550A3" w:rsidRDefault="007701FD" w:rsidP="00D16BC8">
            <w:pPr>
              <w:numPr>
                <w:ilvl w:val="0"/>
                <w:numId w:val="19"/>
              </w:numPr>
              <w:suppressAutoHyphens/>
              <w:spacing w:after="0" w:line="360" w:lineRule="auto"/>
              <w:jc w:val="both"/>
              <w:rPr>
                <w:rFonts w:ascii="Arial" w:eastAsia="Arial" w:hAnsi="Arial" w:cs="Arial"/>
              </w:rPr>
            </w:pPr>
            <w:r w:rsidRPr="009550A3">
              <w:rPr>
                <w:rFonts w:ascii="Arial" w:eastAsia="Arial" w:hAnsi="Arial" w:cs="Arial"/>
              </w:rPr>
              <w:t>Apresentar às crianças e aos professores as formas de uso e as possíveis indicações terapêuticas de algumas plantas.</w:t>
            </w:r>
          </w:p>
          <w:p w:rsidR="007701FD" w:rsidRPr="009550A3" w:rsidRDefault="007701FD" w:rsidP="00D16BC8">
            <w:pPr>
              <w:numPr>
                <w:ilvl w:val="0"/>
                <w:numId w:val="19"/>
              </w:numPr>
              <w:suppressAutoHyphens/>
              <w:spacing w:after="0" w:line="360" w:lineRule="auto"/>
              <w:jc w:val="both"/>
              <w:rPr>
                <w:rFonts w:ascii="Arial" w:eastAsia="Arial" w:hAnsi="Arial" w:cs="Arial"/>
              </w:rPr>
            </w:pPr>
            <w:r w:rsidRPr="009550A3">
              <w:rPr>
                <w:rFonts w:ascii="Arial" w:eastAsia="Arial" w:hAnsi="Arial" w:cs="Arial"/>
              </w:rPr>
              <w:t>Identificar nas escolas a possível presença de algumas plantas medicinais.</w:t>
            </w:r>
          </w:p>
          <w:p w:rsidR="007701FD" w:rsidRPr="009550A3" w:rsidRDefault="007701FD" w:rsidP="00D16BC8">
            <w:pPr>
              <w:numPr>
                <w:ilvl w:val="0"/>
                <w:numId w:val="19"/>
              </w:numPr>
              <w:suppressAutoHyphens/>
              <w:spacing w:after="0" w:line="360" w:lineRule="auto"/>
              <w:jc w:val="both"/>
              <w:rPr>
                <w:rFonts w:ascii="Arial" w:eastAsia="Arial" w:hAnsi="Arial" w:cs="Arial"/>
              </w:rPr>
            </w:pPr>
            <w:r w:rsidRPr="009550A3">
              <w:rPr>
                <w:rFonts w:ascii="Arial" w:eastAsia="Arial" w:hAnsi="Arial" w:cs="Arial"/>
              </w:rPr>
              <w:t xml:space="preserve">Elaborar material informativo destinado às crianças do Ensino Fundamental, visando consolidar os conhecimentos anteriormente repassados. </w:t>
            </w:r>
          </w:p>
          <w:p w:rsidR="007701FD" w:rsidRPr="009550A3" w:rsidRDefault="007701FD" w:rsidP="00D16BC8">
            <w:pPr>
              <w:numPr>
                <w:ilvl w:val="0"/>
                <w:numId w:val="19"/>
              </w:numPr>
              <w:suppressAutoHyphens/>
              <w:spacing w:after="0" w:line="360" w:lineRule="auto"/>
              <w:jc w:val="both"/>
              <w:rPr>
                <w:rFonts w:ascii="Arial" w:eastAsia="Arial" w:hAnsi="Arial" w:cs="Arial"/>
              </w:rPr>
            </w:pPr>
            <w:r w:rsidRPr="009550A3">
              <w:rPr>
                <w:rFonts w:ascii="Arial" w:eastAsia="Arial" w:hAnsi="Arial" w:cs="Arial"/>
              </w:rPr>
              <w:t>Avaliar posteriormente o impacto do projeto sobre o público-alvo.</w:t>
            </w:r>
          </w:p>
          <w:p w:rsidR="007701FD" w:rsidRPr="009550A3" w:rsidRDefault="007701FD" w:rsidP="00D16BC8">
            <w:pPr>
              <w:numPr>
                <w:ilvl w:val="0"/>
                <w:numId w:val="19"/>
              </w:numPr>
              <w:tabs>
                <w:tab w:val="left" w:pos="241"/>
              </w:tabs>
              <w:suppressAutoHyphens/>
              <w:spacing w:after="0" w:line="360" w:lineRule="auto"/>
              <w:jc w:val="both"/>
              <w:rPr>
                <w:rFonts w:ascii="Arial" w:eastAsia="Arial" w:hAnsi="Arial" w:cs="Arial"/>
              </w:rPr>
            </w:pPr>
            <w:r w:rsidRPr="009550A3">
              <w:rPr>
                <w:rFonts w:ascii="Arial" w:eastAsia="Arial" w:hAnsi="Arial" w:cs="Arial"/>
              </w:rPr>
              <w:t>Promover interação entre a Universidade e a Comunidade, proporcionando trocas recíprocas de conhecimento.</w:t>
            </w:r>
          </w:p>
          <w:p w:rsidR="00032598" w:rsidRPr="009550A3" w:rsidRDefault="00032598" w:rsidP="00032598">
            <w:pPr>
              <w:suppressAutoHyphens/>
              <w:spacing w:after="0" w:line="240" w:lineRule="auto"/>
              <w:ind w:left="720"/>
              <w:jc w:val="both"/>
              <w:rPr>
                <w:rFonts w:ascii="Arial" w:eastAsia="Times New Roman" w:hAnsi="Arial" w:cs="Arial"/>
              </w:rPr>
            </w:pPr>
          </w:p>
          <w:p w:rsidR="00032598" w:rsidRPr="009550A3" w:rsidRDefault="00032598" w:rsidP="00032598">
            <w:pPr>
              <w:suppressAutoHyphens/>
              <w:spacing w:after="0" w:line="240" w:lineRule="auto"/>
              <w:jc w:val="both"/>
              <w:rPr>
                <w:rFonts w:ascii="Arial" w:eastAsia="Times New Roman" w:hAnsi="Arial" w:cs="Arial"/>
                <w:b/>
              </w:rPr>
            </w:pPr>
            <w:r w:rsidRPr="009550A3">
              <w:rPr>
                <w:rFonts w:ascii="Arial" w:eastAsia="Times New Roman" w:hAnsi="Arial" w:cs="Arial"/>
                <w:b/>
              </w:rPr>
              <w:t xml:space="preserve">Mecanismos de Avaliação: </w:t>
            </w:r>
          </w:p>
          <w:p w:rsidR="00032598" w:rsidRPr="009550A3" w:rsidRDefault="00032598" w:rsidP="00032598">
            <w:pPr>
              <w:suppressAutoHyphens/>
              <w:spacing w:after="0" w:line="240" w:lineRule="auto"/>
              <w:jc w:val="both"/>
              <w:rPr>
                <w:rFonts w:ascii="Arial" w:eastAsia="Times New Roman" w:hAnsi="Arial" w:cs="Arial"/>
                <w:b/>
              </w:rPr>
            </w:pPr>
          </w:p>
          <w:p w:rsidR="00032598" w:rsidRPr="009550A3" w:rsidRDefault="00032598" w:rsidP="00032598">
            <w:pPr>
              <w:suppressAutoHyphens/>
              <w:spacing w:after="0" w:line="240" w:lineRule="auto"/>
              <w:jc w:val="both"/>
              <w:rPr>
                <w:rFonts w:ascii="Arial" w:eastAsia="Times New Roman" w:hAnsi="Arial" w:cs="Arial"/>
              </w:rPr>
            </w:pPr>
            <w:r w:rsidRPr="009550A3">
              <w:rPr>
                <w:rFonts w:ascii="Arial" w:eastAsia="Times New Roman" w:hAnsi="Arial" w:cs="Arial"/>
              </w:rPr>
              <w:t>O grupo será acompanhado pela tutora e professores</w:t>
            </w:r>
            <w:r w:rsidR="00D16BC8" w:rsidRPr="009550A3">
              <w:rPr>
                <w:rFonts w:ascii="Arial" w:eastAsia="Times New Roman" w:hAnsi="Arial" w:cs="Arial"/>
              </w:rPr>
              <w:t xml:space="preserve"> colaboradores</w:t>
            </w:r>
            <w:r w:rsidRPr="009550A3">
              <w:rPr>
                <w:rFonts w:ascii="Arial" w:eastAsia="Times New Roman" w:hAnsi="Arial" w:cs="Arial"/>
              </w:rPr>
              <w:t xml:space="preserve"> e será </w:t>
            </w:r>
            <w:proofErr w:type="gramStart"/>
            <w:r w:rsidRPr="009550A3">
              <w:rPr>
                <w:rFonts w:ascii="Arial" w:eastAsia="Times New Roman" w:hAnsi="Arial" w:cs="Arial"/>
              </w:rPr>
              <w:t>avaliado</w:t>
            </w:r>
            <w:proofErr w:type="gramEnd"/>
            <w:r w:rsidRPr="009550A3">
              <w:rPr>
                <w:rFonts w:ascii="Arial" w:eastAsia="Times New Roman" w:hAnsi="Arial" w:cs="Arial"/>
              </w:rPr>
              <w:t xml:space="preserve"> quanto a assiduidade, pontualidade, capacidade de iniciativa, disposição e capacidade de expressão e entendimento por parte dos presentes do que realmente se desejar passar.</w:t>
            </w:r>
            <w:r w:rsidR="00D16BC8" w:rsidRPr="009550A3">
              <w:rPr>
                <w:rFonts w:ascii="Arial" w:eastAsia="Times New Roman" w:hAnsi="Arial" w:cs="Arial"/>
              </w:rPr>
              <w:t xml:space="preserve"> </w:t>
            </w:r>
            <w:r w:rsidRPr="009550A3">
              <w:rPr>
                <w:rFonts w:ascii="Arial" w:eastAsia="Times New Roman" w:hAnsi="Arial" w:cs="Arial"/>
              </w:rPr>
              <w:t>Assim como, em um segundo momento, avaliar com a população da palestra, através de questionamentos ou aplicação de questionários, o quanto foi claro e entendível a palestra e a assimilação de conteúdo.</w:t>
            </w:r>
          </w:p>
          <w:p w:rsidR="00032598" w:rsidRPr="009550A3" w:rsidRDefault="00032598" w:rsidP="00032598">
            <w:pPr>
              <w:suppressAutoHyphens/>
              <w:spacing w:after="0" w:line="240" w:lineRule="auto"/>
              <w:jc w:val="both"/>
              <w:rPr>
                <w:rFonts w:ascii="Arial" w:eastAsia="Times New Roman" w:hAnsi="Arial" w:cs="Arial"/>
                <w:b/>
              </w:rPr>
            </w:pPr>
          </w:p>
          <w:p w:rsidR="00032598" w:rsidRPr="009550A3" w:rsidRDefault="00032598" w:rsidP="00032598">
            <w:pPr>
              <w:suppressAutoHyphens/>
              <w:spacing w:after="0" w:line="240" w:lineRule="auto"/>
              <w:jc w:val="both"/>
              <w:rPr>
                <w:rFonts w:ascii="Arial" w:eastAsia="Times New Roman" w:hAnsi="Arial" w:cs="Arial"/>
                <w:b/>
              </w:rPr>
            </w:pPr>
            <w:r w:rsidRPr="009550A3">
              <w:rPr>
                <w:rFonts w:ascii="Arial" w:eastAsia="Times New Roman" w:hAnsi="Arial" w:cs="Arial"/>
                <w:b/>
              </w:rPr>
              <w:t xml:space="preserve">Resultados Esperados: </w:t>
            </w:r>
          </w:p>
          <w:p w:rsidR="00032598" w:rsidRPr="009550A3" w:rsidRDefault="00032598" w:rsidP="00032598">
            <w:pPr>
              <w:suppressAutoHyphens/>
              <w:spacing w:after="0" w:line="240" w:lineRule="auto"/>
              <w:jc w:val="both"/>
              <w:rPr>
                <w:rFonts w:ascii="Arial" w:eastAsia="Times New Roman" w:hAnsi="Arial" w:cs="Arial"/>
                <w:b/>
              </w:rPr>
            </w:pPr>
          </w:p>
          <w:p w:rsidR="00032598" w:rsidRPr="009550A3" w:rsidRDefault="007701FD" w:rsidP="00032598">
            <w:pPr>
              <w:spacing w:after="0" w:line="240" w:lineRule="auto"/>
              <w:jc w:val="both"/>
              <w:rPr>
                <w:rFonts w:ascii="Arial" w:eastAsia="Arial Unicode MS" w:hAnsi="Arial" w:cs="Arial"/>
                <w:b/>
                <w:bCs/>
                <w:lang w:eastAsia="pt-BR"/>
              </w:rPr>
            </w:pPr>
            <w:r w:rsidRPr="009550A3">
              <w:rPr>
                <w:rFonts w:ascii="Arial" w:eastAsia="Arial" w:hAnsi="Arial" w:cs="Arial"/>
                <w:shd w:val="clear" w:color="auto" w:fill="FFFFFF"/>
                <w:lang w:eastAsia="pt-BR"/>
              </w:rPr>
              <w:t>Sensibilizar, através de palestras educativas,</w:t>
            </w:r>
            <w:r w:rsidRPr="009550A3">
              <w:rPr>
                <w:rFonts w:ascii="Arial" w:eastAsia="Arial" w:hAnsi="Arial" w:cs="Arial"/>
                <w:lang w:eastAsia="pt-BR"/>
              </w:rPr>
              <w:t xml:space="preserve"> as crianças e os professores da comunidade das Malvinas em relação aos efeitos das plantas medicinais sobre as principais enfermidades mais evidenciadas na infância. </w:t>
            </w:r>
          </w:p>
          <w:p w:rsidR="00032598" w:rsidRPr="009550A3" w:rsidRDefault="00032598" w:rsidP="00032598">
            <w:pPr>
              <w:spacing w:after="0" w:line="240" w:lineRule="auto"/>
              <w:jc w:val="both"/>
              <w:rPr>
                <w:rFonts w:ascii="Arial" w:eastAsia="Arial Unicode MS" w:hAnsi="Arial" w:cs="Arial"/>
                <w:b/>
                <w:bCs/>
                <w:lang w:eastAsia="pt-BR"/>
              </w:rPr>
            </w:pPr>
          </w:p>
          <w:p w:rsidR="00032598" w:rsidRPr="009550A3" w:rsidRDefault="00032598" w:rsidP="00032598">
            <w:pPr>
              <w:spacing w:after="0" w:line="240" w:lineRule="auto"/>
              <w:jc w:val="both"/>
              <w:rPr>
                <w:rFonts w:ascii="Arial" w:eastAsia="Arial Unicode MS" w:hAnsi="Arial" w:cs="Arial"/>
                <w:b/>
                <w:bCs/>
                <w:lang w:eastAsia="pt-BR"/>
              </w:rPr>
            </w:pPr>
          </w:p>
          <w:p w:rsidR="00032598" w:rsidRPr="009550A3" w:rsidRDefault="00032598" w:rsidP="00032598">
            <w:pPr>
              <w:spacing w:after="0" w:line="240" w:lineRule="auto"/>
              <w:jc w:val="both"/>
              <w:rPr>
                <w:rFonts w:ascii="Arial" w:eastAsia="Arial Unicode MS" w:hAnsi="Arial" w:cs="Arial"/>
                <w:b/>
                <w:bCs/>
                <w:lang w:eastAsia="pt-BR"/>
              </w:rPr>
            </w:pPr>
          </w:p>
          <w:p w:rsidR="00032598" w:rsidRPr="009550A3" w:rsidRDefault="00032598" w:rsidP="00032598">
            <w:pPr>
              <w:spacing w:after="0" w:line="240" w:lineRule="auto"/>
              <w:jc w:val="both"/>
              <w:rPr>
                <w:rFonts w:ascii="Arial" w:eastAsia="Arial Unicode MS" w:hAnsi="Arial" w:cs="Arial"/>
                <w:b/>
                <w:bCs/>
                <w:lang w:eastAsia="pt-BR"/>
              </w:rPr>
            </w:pPr>
          </w:p>
        </w:tc>
      </w:tr>
      <w:tr w:rsidR="00032598" w:rsidRPr="009550A3" w:rsidTr="007701FD">
        <w:trPr>
          <w:trHeight w:val="18"/>
          <w:tblCellSpacing w:w="0" w:type="dxa"/>
        </w:trPr>
        <w:tc>
          <w:tcPr>
            <w:tcW w:w="9254" w:type="dxa"/>
            <w:tcBorders>
              <w:top w:val="outset" w:sz="6" w:space="0" w:color="000000"/>
              <w:left w:val="outset" w:sz="6" w:space="0" w:color="000000"/>
              <w:bottom w:val="outset" w:sz="6" w:space="0" w:color="000000"/>
              <w:right w:val="outset" w:sz="6" w:space="0" w:color="000000"/>
            </w:tcBorders>
          </w:tcPr>
          <w:p w:rsidR="00032598" w:rsidRPr="009550A3" w:rsidRDefault="00032598" w:rsidP="00032598">
            <w:pPr>
              <w:tabs>
                <w:tab w:val="left" w:pos="540"/>
              </w:tabs>
              <w:spacing w:after="0" w:line="240" w:lineRule="auto"/>
              <w:jc w:val="both"/>
              <w:rPr>
                <w:rFonts w:ascii="Arial" w:eastAsia="Arial Unicode MS" w:hAnsi="Arial" w:cs="Arial"/>
                <w:b/>
                <w:bCs/>
                <w:lang w:eastAsia="pt-BR"/>
              </w:rPr>
            </w:pPr>
          </w:p>
        </w:tc>
      </w:tr>
    </w:tbl>
    <w:p w:rsidR="00032598" w:rsidRPr="009550A3" w:rsidRDefault="00032598" w:rsidP="00032598">
      <w:pPr>
        <w:tabs>
          <w:tab w:val="left" w:pos="540"/>
        </w:tabs>
        <w:spacing w:after="0" w:line="240" w:lineRule="auto"/>
        <w:jc w:val="both"/>
        <w:rPr>
          <w:rFonts w:ascii="Arial" w:eastAsia="Arial Unicode MS" w:hAnsi="Arial" w:cs="Arial"/>
          <w:lang w:eastAsia="pt-BR"/>
        </w:rPr>
      </w:pPr>
    </w:p>
    <w:p w:rsidR="00032598" w:rsidRPr="009550A3" w:rsidRDefault="00032598" w:rsidP="00032598">
      <w:pPr>
        <w:tabs>
          <w:tab w:val="left" w:pos="540"/>
        </w:tabs>
        <w:spacing w:after="0" w:line="240" w:lineRule="auto"/>
        <w:jc w:val="both"/>
        <w:rPr>
          <w:rFonts w:ascii="Arial" w:eastAsia="Arial Unicode MS" w:hAnsi="Arial" w:cs="Arial"/>
          <w:lang w:eastAsia="pt-BR"/>
        </w:rPr>
      </w:pPr>
    </w:p>
    <w:p w:rsidR="007701FD" w:rsidRPr="009550A3" w:rsidRDefault="007701FD" w:rsidP="00032598">
      <w:pPr>
        <w:tabs>
          <w:tab w:val="left" w:pos="540"/>
        </w:tabs>
        <w:spacing w:after="0" w:line="240" w:lineRule="auto"/>
        <w:jc w:val="both"/>
        <w:rPr>
          <w:rFonts w:ascii="Arial" w:eastAsia="Arial Unicode MS" w:hAnsi="Arial" w:cs="Arial"/>
          <w:lang w:eastAsia="pt-BR"/>
        </w:rPr>
      </w:pPr>
    </w:p>
    <w:p w:rsidR="007701FD" w:rsidRPr="009550A3" w:rsidRDefault="007701FD" w:rsidP="00032598">
      <w:pPr>
        <w:tabs>
          <w:tab w:val="left" w:pos="540"/>
        </w:tabs>
        <w:spacing w:after="0" w:line="240" w:lineRule="auto"/>
        <w:jc w:val="both"/>
        <w:rPr>
          <w:rFonts w:ascii="Arial" w:eastAsia="Arial Unicode MS" w:hAnsi="Arial" w:cs="Arial"/>
          <w:lang w:eastAsia="pt-BR"/>
        </w:rPr>
      </w:pPr>
    </w:p>
    <w:p w:rsidR="007701FD" w:rsidRPr="009550A3" w:rsidRDefault="007701FD" w:rsidP="00032598">
      <w:pPr>
        <w:tabs>
          <w:tab w:val="left" w:pos="540"/>
        </w:tabs>
        <w:spacing w:after="0" w:line="240" w:lineRule="auto"/>
        <w:jc w:val="both"/>
        <w:rPr>
          <w:rFonts w:ascii="Arial" w:eastAsia="Arial Unicode MS" w:hAnsi="Arial" w:cs="Arial"/>
          <w:lang w:eastAsia="pt-BR"/>
        </w:rPr>
      </w:pPr>
    </w:p>
    <w:p w:rsidR="00032598" w:rsidRPr="009550A3" w:rsidRDefault="00032598" w:rsidP="00032598">
      <w:pPr>
        <w:numPr>
          <w:ilvl w:val="1"/>
          <w:numId w:val="1"/>
        </w:numPr>
        <w:tabs>
          <w:tab w:val="left" w:pos="540"/>
          <w:tab w:val="num" w:pos="567"/>
        </w:tabs>
        <w:spacing w:after="0" w:line="240" w:lineRule="auto"/>
        <w:ind w:left="567" w:hanging="567"/>
        <w:jc w:val="both"/>
        <w:rPr>
          <w:rFonts w:ascii="Arial" w:eastAsia="Arial Unicode MS" w:hAnsi="Arial" w:cs="Arial"/>
          <w:b/>
          <w:bCs/>
          <w:lang w:eastAsia="pt-BR"/>
        </w:rPr>
      </w:pPr>
      <w:r w:rsidRPr="009550A3">
        <w:rPr>
          <w:rFonts w:ascii="Arial" w:eastAsia="Arial Unicode MS" w:hAnsi="Arial" w:cs="Arial"/>
          <w:b/>
          <w:bCs/>
          <w:lang w:eastAsia="pt-BR"/>
        </w:rPr>
        <w:t xml:space="preserve">Atividades de Caráter Coletivo e Integrador – </w:t>
      </w:r>
      <w:r w:rsidRPr="009550A3">
        <w:rPr>
          <w:rFonts w:ascii="Arial" w:eastAsia="Arial Unicode MS" w:hAnsi="Arial" w:cs="Arial"/>
          <w:bCs/>
          <w:lang w:eastAsia="pt-BR"/>
        </w:rPr>
        <w:t>até mil palavras</w:t>
      </w:r>
      <w:r w:rsidRPr="009550A3">
        <w:rPr>
          <w:rFonts w:ascii="Arial" w:eastAsia="Arial Unicode MS" w:hAnsi="Arial" w:cs="Arial"/>
          <w:b/>
          <w:bCs/>
          <w:lang w:eastAsia="pt-BR"/>
        </w:rPr>
        <w:t xml:space="preserve"> </w:t>
      </w:r>
      <w:r w:rsidRPr="009550A3">
        <w:rPr>
          <w:rFonts w:ascii="Arial" w:eastAsia="Arial Unicode MS" w:hAnsi="Arial" w:cs="Arial"/>
          <w:bCs/>
          <w:lang w:eastAsia="pt-BR"/>
        </w:rPr>
        <w:t>(atividades integradas com demais estudantes / grupos, participação em eventos do Programa ou não, entre outros</w:t>
      </w:r>
      <w:proofErr w:type="gramStart"/>
      <w:r w:rsidRPr="009550A3">
        <w:rPr>
          <w:rFonts w:ascii="Arial" w:eastAsia="Arial Unicode MS" w:hAnsi="Arial" w:cs="Arial"/>
          <w:bCs/>
          <w:lang w:eastAsia="pt-BR"/>
        </w:rPr>
        <w:t>)</w:t>
      </w:r>
      <w:proofErr w:type="gramEnd"/>
    </w:p>
    <w:p w:rsidR="00032598" w:rsidRPr="009550A3" w:rsidRDefault="00032598" w:rsidP="00032598">
      <w:pPr>
        <w:tabs>
          <w:tab w:val="left" w:pos="360"/>
        </w:tabs>
        <w:spacing w:after="0" w:line="240" w:lineRule="auto"/>
        <w:jc w:val="both"/>
        <w:rPr>
          <w:rFonts w:ascii="Arial" w:eastAsia="Arial Unicode MS" w:hAnsi="Arial" w:cs="Arial"/>
          <w:lang w:eastAsia="pt-BR"/>
        </w:rPr>
      </w:pPr>
      <w:r w:rsidRPr="009550A3">
        <w:rPr>
          <w:rFonts w:ascii="Arial" w:eastAsia="Arial Unicode MS" w:hAnsi="Arial" w:cs="Arial"/>
          <w:lang w:eastAsia="pt-BR"/>
        </w:rPr>
        <w:tab/>
        <w:t xml:space="preserve"> </w:t>
      </w:r>
    </w:p>
    <w:tbl>
      <w:tblPr>
        <w:tblW w:w="9254"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9254"/>
      </w:tblGrid>
      <w:tr w:rsidR="00032598" w:rsidRPr="009550A3" w:rsidTr="00A65828">
        <w:trPr>
          <w:trHeight w:val="1570"/>
          <w:tblCellSpacing w:w="0" w:type="dxa"/>
        </w:trPr>
        <w:tc>
          <w:tcPr>
            <w:tcW w:w="9254" w:type="dxa"/>
            <w:tcBorders>
              <w:top w:val="outset" w:sz="6" w:space="0" w:color="000000"/>
              <w:left w:val="outset" w:sz="6" w:space="0" w:color="000000"/>
              <w:bottom w:val="outset" w:sz="6" w:space="0" w:color="000000"/>
              <w:right w:val="outset" w:sz="6" w:space="0" w:color="000000"/>
            </w:tcBorders>
          </w:tcPr>
          <w:p w:rsidR="00032598" w:rsidRPr="009550A3" w:rsidRDefault="00032598" w:rsidP="00032598">
            <w:pPr>
              <w:spacing w:after="0" w:line="240" w:lineRule="auto"/>
              <w:ind w:firstLine="709"/>
              <w:jc w:val="both"/>
              <w:rPr>
                <w:rFonts w:ascii="Arial" w:eastAsia="Arial Unicode MS" w:hAnsi="Arial" w:cs="Arial"/>
                <w:bCs/>
                <w:lang w:eastAsia="pt-BR"/>
              </w:rPr>
            </w:pPr>
            <w:r w:rsidRPr="009550A3">
              <w:rPr>
                <w:rFonts w:ascii="Arial" w:eastAsia="Arial Unicode MS" w:hAnsi="Arial" w:cs="Arial"/>
                <w:bCs/>
                <w:lang w:eastAsia="pt-BR"/>
              </w:rPr>
              <w:t>Está prevista a participação do grupo, principalmente dos alunos envolvidos, nos encontros locais, regionais e nacionais do Programa de Educação Tutorial como: INTERPET (local), Fórum Paraibano (Estadual), ENEPET (regional) e o ENAPET (nacional).</w:t>
            </w:r>
          </w:p>
          <w:p w:rsidR="00032598" w:rsidRPr="009550A3" w:rsidRDefault="00032598" w:rsidP="00032598">
            <w:pPr>
              <w:spacing w:after="0" w:line="240" w:lineRule="auto"/>
              <w:ind w:firstLine="709"/>
              <w:jc w:val="both"/>
              <w:rPr>
                <w:rFonts w:ascii="Arial" w:eastAsia="Arial Unicode MS" w:hAnsi="Arial" w:cs="Arial"/>
                <w:bCs/>
                <w:lang w:eastAsia="pt-BR"/>
              </w:rPr>
            </w:pPr>
            <w:r w:rsidRPr="009550A3">
              <w:rPr>
                <w:rFonts w:ascii="Arial" w:eastAsia="Arial Unicode MS" w:hAnsi="Arial" w:cs="Arial"/>
                <w:bCs/>
                <w:lang w:eastAsia="pt-BR"/>
              </w:rPr>
              <w:t xml:space="preserve">Assim como nos encontros científicos </w:t>
            </w:r>
            <w:proofErr w:type="gramStart"/>
            <w:r w:rsidRPr="009550A3">
              <w:rPr>
                <w:rFonts w:ascii="Arial" w:eastAsia="Arial Unicode MS" w:hAnsi="Arial" w:cs="Arial"/>
                <w:bCs/>
                <w:lang w:eastAsia="pt-BR"/>
              </w:rPr>
              <w:t>d</w:t>
            </w:r>
            <w:r w:rsidR="00186837">
              <w:rPr>
                <w:rFonts w:ascii="Arial" w:eastAsia="Arial Unicode MS" w:hAnsi="Arial" w:cs="Arial"/>
                <w:bCs/>
                <w:lang w:eastAsia="pt-BR"/>
              </w:rPr>
              <w:t>os PET</w:t>
            </w:r>
            <w:proofErr w:type="gramEnd"/>
            <w:r w:rsidRPr="009550A3">
              <w:rPr>
                <w:rFonts w:ascii="Arial" w:eastAsia="Arial Unicode MS" w:hAnsi="Arial" w:cs="Arial"/>
                <w:bCs/>
                <w:lang w:eastAsia="pt-BR"/>
              </w:rPr>
              <w:t xml:space="preserve"> já em andamento na instituição e no Centro de Ciências Biológicas e da Saúde, especificamente, como o PET Saúde da Família e PET vigilância em Saúde, para assim promover a associação de saberes e </w:t>
            </w:r>
            <w:r w:rsidRPr="009550A3">
              <w:rPr>
                <w:rFonts w:ascii="Arial" w:eastAsia="Arial Unicode MS" w:hAnsi="Arial" w:cs="Arial"/>
                <w:bCs/>
                <w:lang w:eastAsia="pt-BR"/>
              </w:rPr>
              <w:lastRenderedPageBreak/>
              <w:t>intercomunicação entre as atividades.</w:t>
            </w:r>
          </w:p>
          <w:p w:rsidR="00032598" w:rsidRPr="009550A3" w:rsidRDefault="00032598" w:rsidP="00032598">
            <w:pPr>
              <w:spacing w:after="0" w:line="240" w:lineRule="auto"/>
              <w:ind w:firstLine="709"/>
              <w:jc w:val="both"/>
              <w:rPr>
                <w:rFonts w:ascii="Arial" w:eastAsia="Arial Unicode MS" w:hAnsi="Arial" w:cs="Arial"/>
                <w:bCs/>
                <w:lang w:eastAsia="pt-BR"/>
              </w:rPr>
            </w:pPr>
            <w:r w:rsidRPr="009550A3">
              <w:rPr>
                <w:rFonts w:ascii="Arial" w:eastAsia="Arial Unicode MS" w:hAnsi="Arial" w:cs="Arial"/>
                <w:bCs/>
                <w:lang w:eastAsia="pt-BR"/>
              </w:rPr>
              <w:t xml:space="preserve">Como também Congressos locais, regionais, nacionais e internacionais que envolva a temática do programa como encontros sobre: práticas alternativas, fitoterapia, microbiologia, farmacologia, patologia, parasitologia, resgate de conhecimentos populares, dentre outros. E congressos dos cursos específicos de medicina, enfermagem e psicologia que permitam a apresentação da temática. </w:t>
            </w:r>
          </w:p>
          <w:p w:rsidR="00032598" w:rsidRPr="009550A3" w:rsidRDefault="00032598" w:rsidP="00032598">
            <w:pPr>
              <w:spacing w:after="0" w:line="240" w:lineRule="auto"/>
              <w:ind w:firstLine="709"/>
              <w:jc w:val="both"/>
              <w:rPr>
                <w:rFonts w:ascii="Arial" w:eastAsia="Arial Unicode MS" w:hAnsi="Arial" w:cs="Arial"/>
                <w:bCs/>
                <w:lang w:eastAsia="pt-BR"/>
              </w:rPr>
            </w:pPr>
            <w:r w:rsidRPr="009550A3">
              <w:rPr>
                <w:rFonts w:ascii="Arial" w:eastAsia="Arial Unicode MS" w:hAnsi="Arial" w:cs="Arial"/>
                <w:bCs/>
                <w:lang w:eastAsia="pt-BR"/>
              </w:rPr>
              <w:t xml:space="preserve">Também inserido no contexto de caráter integrador temos também a inserção dos </w:t>
            </w:r>
            <w:proofErr w:type="spellStart"/>
            <w:r w:rsidRPr="009550A3">
              <w:rPr>
                <w:rFonts w:ascii="Arial" w:eastAsia="Arial Unicode MS" w:hAnsi="Arial" w:cs="Arial"/>
                <w:bCs/>
                <w:lang w:eastAsia="pt-BR"/>
              </w:rPr>
              <w:t>petianos</w:t>
            </w:r>
            <w:proofErr w:type="spellEnd"/>
            <w:r w:rsidRPr="009550A3">
              <w:rPr>
                <w:rFonts w:ascii="Arial" w:eastAsia="Arial Unicode MS" w:hAnsi="Arial" w:cs="Arial"/>
                <w:bCs/>
                <w:lang w:eastAsia="pt-BR"/>
              </w:rPr>
              <w:t xml:space="preserve"> na recepção dos calouros dos três cursos do centro na primeira semana de aula.</w:t>
            </w:r>
            <w:r w:rsidRPr="009550A3">
              <w:rPr>
                <w:rFonts w:ascii="Arial" w:eastAsia="Arial Unicode MS" w:hAnsi="Arial" w:cs="Arial"/>
                <w:b/>
                <w:bCs/>
                <w:lang w:eastAsia="pt-BR"/>
              </w:rPr>
              <w:t xml:space="preserve"> </w:t>
            </w:r>
            <w:r w:rsidRPr="009550A3">
              <w:rPr>
                <w:rFonts w:ascii="Arial" w:eastAsia="Arial Unicode MS" w:hAnsi="Arial" w:cs="Arial"/>
                <w:bCs/>
                <w:lang w:eastAsia="pt-BR"/>
              </w:rPr>
              <w:t xml:space="preserve">A atividade será realizada durante a primeira semana de aula, sendo </w:t>
            </w:r>
            <w:proofErr w:type="gramStart"/>
            <w:r w:rsidRPr="009550A3">
              <w:rPr>
                <w:rFonts w:ascii="Arial" w:eastAsia="Arial Unicode MS" w:hAnsi="Arial" w:cs="Arial"/>
                <w:bCs/>
                <w:lang w:eastAsia="pt-BR"/>
              </w:rPr>
              <w:t>composta de palestras</w:t>
            </w:r>
            <w:proofErr w:type="gramEnd"/>
            <w:r w:rsidRPr="009550A3">
              <w:rPr>
                <w:rFonts w:ascii="Arial" w:eastAsia="Arial Unicode MS" w:hAnsi="Arial" w:cs="Arial"/>
                <w:bCs/>
                <w:lang w:eastAsia="pt-BR"/>
              </w:rPr>
              <w:t xml:space="preserve"> sobre a universidade, a unidade acadêmica, o curso, oportunidades (tais como: projetos de pesquisa, monitoria, PET, estágios), oficinas, entre outros.</w:t>
            </w:r>
          </w:p>
          <w:p w:rsidR="00032598" w:rsidRPr="009550A3" w:rsidRDefault="00032598" w:rsidP="00032598">
            <w:pPr>
              <w:spacing w:after="0" w:line="240" w:lineRule="auto"/>
              <w:ind w:firstLine="709"/>
              <w:jc w:val="both"/>
              <w:rPr>
                <w:rFonts w:ascii="Arial" w:eastAsia="Arial Unicode MS" w:hAnsi="Arial" w:cs="Arial"/>
                <w:bCs/>
                <w:lang w:eastAsia="pt-BR"/>
              </w:rPr>
            </w:pPr>
            <w:r w:rsidRPr="009550A3">
              <w:rPr>
                <w:rFonts w:ascii="Arial" w:eastAsia="Arial Unicode MS" w:hAnsi="Arial" w:cs="Arial"/>
                <w:bCs/>
                <w:lang w:eastAsia="pt-BR"/>
              </w:rPr>
              <w:t xml:space="preserve">Os </w:t>
            </w:r>
            <w:proofErr w:type="spellStart"/>
            <w:r w:rsidRPr="009550A3">
              <w:rPr>
                <w:rFonts w:ascii="Arial" w:eastAsia="Arial Unicode MS" w:hAnsi="Arial" w:cs="Arial"/>
                <w:bCs/>
                <w:lang w:eastAsia="pt-BR"/>
              </w:rPr>
              <w:t>petianos</w:t>
            </w:r>
            <w:proofErr w:type="spellEnd"/>
            <w:r w:rsidRPr="009550A3">
              <w:rPr>
                <w:rFonts w:ascii="Arial" w:eastAsia="Arial Unicode MS" w:hAnsi="Arial" w:cs="Arial"/>
                <w:bCs/>
                <w:lang w:eastAsia="pt-BR"/>
              </w:rPr>
              <w:t xml:space="preserve"> também poderão contribuir </w:t>
            </w:r>
            <w:r w:rsidRPr="009550A3">
              <w:rPr>
                <w:rFonts w:ascii="Arial" w:eastAsia="Arial Unicode MS" w:hAnsi="Arial" w:cs="Arial"/>
                <w:lang w:eastAsia="pt-BR"/>
              </w:rPr>
              <w:t>na reformulação do projeto político pedagógico do curso, principalmente enfermagem e psicologia onde são cursos novos que ainda estão se estruturando.</w:t>
            </w:r>
            <w:r w:rsidRPr="009550A3">
              <w:rPr>
                <w:rFonts w:ascii="Arial" w:eastAsia="Arial Unicode MS" w:hAnsi="Arial" w:cs="Arial"/>
                <w:b/>
                <w:bCs/>
                <w:lang w:eastAsia="pt-BR"/>
              </w:rPr>
              <w:t xml:space="preserve"> </w:t>
            </w:r>
            <w:r w:rsidRPr="009550A3">
              <w:rPr>
                <w:rFonts w:ascii="Arial" w:eastAsia="Arial Unicode MS" w:hAnsi="Arial" w:cs="Arial"/>
                <w:bCs/>
                <w:lang w:eastAsia="pt-BR"/>
              </w:rPr>
              <w:t>Esta atividade consiste em proporcionar aos integrantes do PET participar ativamente da reformulação do projeto político do curso, o que será viabilizado a partir de debates, participação de representantes nas reuniões da comissão de reforma curricular, ação conjunto com o Diretório Acadêmico.</w:t>
            </w:r>
          </w:p>
          <w:p w:rsidR="00032598" w:rsidRPr="009550A3" w:rsidRDefault="00032598" w:rsidP="00032598">
            <w:pPr>
              <w:spacing w:after="0" w:line="240" w:lineRule="auto"/>
              <w:ind w:firstLine="709"/>
              <w:jc w:val="both"/>
              <w:rPr>
                <w:rFonts w:ascii="Arial" w:eastAsia="Arial Unicode MS" w:hAnsi="Arial" w:cs="Arial"/>
                <w:b/>
                <w:bCs/>
                <w:color w:val="FF0000"/>
                <w:lang w:eastAsia="pt-BR"/>
              </w:rPr>
            </w:pPr>
            <w:r w:rsidRPr="009550A3">
              <w:rPr>
                <w:rFonts w:ascii="Arial" w:eastAsia="Arial Unicode MS" w:hAnsi="Arial" w:cs="Arial"/>
                <w:bCs/>
                <w:lang w:eastAsia="pt-BR"/>
              </w:rPr>
              <w:t>Atividades integradoras de esporte e lazer são importantes para um grupo que vai dispender horas juntos. Logo será realizado com o grupo um momento de descontração voltado para a realização de atividades esportivas, sendo estas: jogos de vôlei, basquete e futebol; caminhadas, dentre outros. A principal motivação para a realização da atividade é proporcionar ao grupo um momento de descontração, promovendo uma forma de integração diferente da que ocorre no dia-a-dia das demais atividades.</w:t>
            </w:r>
          </w:p>
        </w:tc>
      </w:tr>
    </w:tbl>
    <w:p w:rsidR="00032598" w:rsidRPr="009550A3" w:rsidRDefault="00032598" w:rsidP="00032598">
      <w:pPr>
        <w:tabs>
          <w:tab w:val="left" w:pos="540"/>
        </w:tabs>
        <w:spacing w:after="0" w:line="240" w:lineRule="auto"/>
        <w:jc w:val="both"/>
        <w:rPr>
          <w:rFonts w:ascii="Arial" w:eastAsia="Arial Unicode MS" w:hAnsi="Arial" w:cs="Arial"/>
          <w:b/>
          <w:bCs/>
          <w:lang w:eastAsia="pt-BR"/>
        </w:rPr>
      </w:pPr>
    </w:p>
    <w:p w:rsidR="00032598" w:rsidRPr="009550A3" w:rsidRDefault="00032598" w:rsidP="00032598">
      <w:pPr>
        <w:tabs>
          <w:tab w:val="left" w:pos="540"/>
        </w:tabs>
        <w:spacing w:after="0" w:line="240" w:lineRule="auto"/>
        <w:jc w:val="both"/>
        <w:rPr>
          <w:rFonts w:ascii="Arial" w:eastAsia="Arial Unicode MS" w:hAnsi="Arial" w:cs="Arial"/>
          <w:b/>
          <w:bCs/>
          <w:lang w:eastAsia="pt-BR"/>
        </w:rPr>
      </w:pPr>
    </w:p>
    <w:p w:rsidR="00032598" w:rsidRPr="009550A3" w:rsidRDefault="00032598" w:rsidP="00032598">
      <w:pPr>
        <w:tabs>
          <w:tab w:val="left" w:pos="540"/>
        </w:tabs>
        <w:spacing w:after="0" w:line="240" w:lineRule="auto"/>
        <w:jc w:val="both"/>
        <w:rPr>
          <w:rFonts w:ascii="Arial" w:eastAsia="Arial Unicode MS" w:hAnsi="Arial" w:cs="Arial"/>
          <w:lang w:eastAsia="pt-BR"/>
        </w:rPr>
      </w:pPr>
      <w:r w:rsidRPr="009550A3">
        <w:rPr>
          <w:rFonts w:ascii="Arial" w:eastAsia="Arial Unicode MS" w:hAnsi="Arial" w:cs="Arial"/>
          <w:b/>
          <w:bCs/>
          <w:lang w:eastAsia="pt-BR"/>
        </w:rPr>
        <w:t>4.</w:t>
      </w:r>
      <w:r w:rsidRPr="009550A3">
        <w:rPr>
          <w:rFonts w:ascii="Arial" w:eastAsia="Arial Unicode MS" w:hAnsi="Arial" w:cs="Arial"/>
          <w:b/>
          <w:bCs/>
          <w:lang w:eastAsia="pt-BR"/>
        </w:rPr>
        <w:tab/>
        <w:t xml:space="preserve">OUTRAS AÇÕES QUE O GRUPO CONSIDERAR PERTINENTE – </w:t>
      </w:r>
      <w:r w:rsidRPr="009550A3">
        <w:rPr>
          <w:rFonts w:ascii="Arial" w:eastAsia="Arial Unicode MS" w:hAnsi="Arial" w:cs="Arial"/>
          <w:bCs/>
          <w:lang w:eastAsia="pt-BR"/>
        </w:rPr>
        <w:t>até mil palavras</w:t>
      </w:r>
      <w:r w:rsidRPr="009550A3">
        <w:rPr>
          <w:rFonts w:ascii="Arial" w:eastAsia="Arial Unicode MS" w:hAnsi="Arial" w:cs="Arial"/>
          <w:b/>
          <w:bCs/>
          <w:lang w:eastAsia="pt-BR"/>
        </w:rPr>
        <w:t xml:space="preserve"> </w:t>
      </w:r>
      <w:r w:rsidRPr="009550A3">
        <w:rPr>
          <w:rFonts w:ascii="Arial" w:eastAsia="Arial Unicode MS" w:hAnsi="Arial" w:cs="Arial"/>
          <w:bCs/>
          <w:lang w:eastAsia="pt-BR"/>
        </w:rPr>
        <w:t xml:space="preserve">(processos seletivos, reuniões, organização de documentação, mecanismos de divulgação </w:t>
      </w:r>
      <w:proofErr w:type="spellStart"/>
      <w:r w:rsidRPr="009550A3">
        <w:rPr>
          <w:rFonts w:ascii="Arial" w:eastAsia="Arial Unicode MS" w:hAnsi="Arial" w:cs="Arial"/>
          <w:bCs/>
          <w:lang w:eastAsia="pt-BR"/>
        </w:rPr>
        <w:t>intra</w:t>
      </w:r>
      <w:proofErr w:type="spellEnd"/>
      <w:r w:rsidRPr="009550A3">
        <w:rPr>
          <w:rFonts w:ascii="Arial" w:eastAsia="Arial Unicode MS" w:hAnsi="Arial" w:cs="Arial"/>
          <w:bCs/>
          <w:lang w:eastAsia="pt-BR"/>
        </w:rPr>
        <w:t xml:space="preserve"> e extra Curso, entre outros</w:t>
      </w:r>
      <w:proofErr w:type="gramStart"/>
      <w:r w:rsidRPr="009550A3">
        <w:rPr>
          <w:rFonts w:ascii="Arial" w:eastAsia="Arial Unicode MS" w:hAnsi="Arial" w:cs="Arial"/>
          <w:bCs/>
          <w:lang w:eastAsia="pt-BR"/>
        </w:rPr>
        <w:t>)</w:t>
      </w:r>
      <w:proofErr w:type="gramEnd"/>
    </w:p>
    <w:p w:rsidR="00032598" w:rsidRPr="009550A3" w:rsidRDefault="00032598" w:rsidP="00032598">
      <w:pPr>
        <w:tabs>
          <w:tab w:val="left" w:pos="360"/>
        </w:tabs>
        <w:spacing w:after="0" w:line="240" w:lineRule="auto"/>
        <w:jc w:val="both"/>
        <w:rPr>
          <w:rFonts w:ascii="Arial" w:eastAsia="Arial Unicode MS" w:hAnsi="Arial" w:cs="Arial"/>
          <w:color w:val="FF0000"/>
          <w:lang w:eastAsia="pt-BR"/>
        </w:rPr>
      </w:pPr>
      <w:r w:rsidRPr="009550A3">
        <w:rPr>
          <w:rFonts w:ascii="Arial" w:eastAsia="Arial Unicode MS" w:hAnsi="Arial" w:cs="Arial"/>
          <w:color w:val="FF0000"/>
          <w:lang w:eastAsia="pt-BR"/>
        </w:rPr>
        <w:tab/>
        <w:t xml:space="preserve"> </w:t>
      </w:r>
    </w:p>
    <w:tbl>
      <w:tblPr>
        <w:tblW w:w="9254"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9254"/>
      </w:tblGrid>
      <w:tr w:rsidR="00032598" w:rsidRPr="009550A3" w:rsidTr="00A65828">
        <w:trPr>
          <w:trHeight w:val="1570"/>
          <w:tblCellSpacing w:w="0" w:type="dxa"/>
        </w:trPr>
        <w:tc>
          <w:tcPr>
            <w:tcW w:w="9254" w:type="dxa"/>
            <w:tcBorders>
              <w:top w:val="outset" w:sz="6" w:space="0" w:color="000000"/>
              <w:left w:val="outset" w:sz="6" w:space="0" w:color="000000"/>
              <w:bottom w:val="outset" w:sz="6" w:space="0" w:color="000000"/>
              <w:right w:val="outset" w:sz="6" w:space="0" w:color="000000"/>
            </w:tcBorders>
          </w:tcPr>
          <w:p w:rsidR="00032598" w:rsidRPr="009550A3" w:rsidRDefault="00032598" w:rsidP="00032598">
            <w:pPr>
              <w:spacing w:after="0" w:line="240" w:lineRule="auto"/>
              <w:jc w:val="both"/>
              <w:rPr>
                <w:rFonts w:ascii="Arial" w:eastAsia="Arial Unicode MS" w:hAnsi="Arial" w:cs="Arial"/>
                <w:b/>
                <w:bCs/>
                <w:color w:val="FF0000"/>
                <w:lang w:eastAsia="pt-BR"/>
              </w:rPr>
            </w:pPr>
          </w:p>
          <w:p w:rsidR="00032598" w:rsidRPr="009550A3" w:rsidRDefault="00032598" w:rsidP="00032598">
            <w:pPr>
              <w:spacing w:after="0" w:line="240" w:lineRule="auto"/>
              <w:ind w:firstLine="708"/>
              <w:jc w:val="both"/>
              <w:rPr>
                <w:rFonts w:ascii="Arial" w:eastAsia="Arial Unicode MS" w:hAnsi="Arial" w:cs="Arial"/>
                <w:lang w:eastAsia="pt-BR"/>
              </w:rPr>
            </w:pPr>
            <w:r w:rsidRPr="009550A3">
              <w:rPr>
                <w:rFonts w:ascii="Arial" w:eastAsia="Arial Unicode MS" w:hAnsi="Arial" w:cs="Arial"/>
                <w:lang w:eastAsia="pt-BR"/>
              </w:rPr>
              <w:t>Além das atividades supracitadas, serão realizadas outras de caráter mais permanente, que não são classificadas explicitamente como ensino, pesquisa e extensão, mas são de suma importância para manutenção/melhoria do grupo:</w:t>
            </w:r>
          </w:p>
          <w:p w:rsidR="00032598" w:rsidRPr="009550A3" w:rsidRDefault="00032598" w:rsidP="00032598">
            <w:pPr>
              <w:spacing w:after="0" w:line="240" w:lineRule="auto"/>
              <w:jc w:val="both"/>
              <w:rPr>
                <w:rFonts w:ascii="Arial" w:eastAsia="Arial Unicode MS" w:hAnsi="Arial" w:cs="Arial"/>
                <w:b/>
                <w:lang w:eastAsia="pt-BR"/>
              </w:rPr>
            </w:pPr>
            <w:r w:rsidRPr="009550A3">
              <w:rPr>
                <w:rFonts w:ascii="Arial" w:eastAsia="Arial Unicode MS" w:hAnsi="Arial" w:cs="Arial"/>
                <w:b/>
                <w:lang w:eastAsia="pt-BR"/>
              </w:rPr>
              <w:t>Normas e condutas do PET:</w:t>
            </w:r>
            <w:r w:rsidRPr="009550A3">
              <w:rPr>
                <w:rFonts w:ascii="Arial" w:eastAsia="Arial Unicode MS" w:hAnsi="Arial" w:cs="Arial"/>
                <w:lang w:eastAsia="pt-BR"/>
              </w:rPr>
              <w:t xml:space="preserve"> haverá uma reunião inicial, mas sempre que possível será recapitulado em outras reun</w:t>
            </w:r>
            <w:r w:rsidR="00D16BC8" w:rsidRPr="009550A3">
              <w:rPr>
                <w:rFonts w:ascii="Arial" w:eastAsia="Arial Unicode MS" w:hAnsi="Arial" w:cs="Arial"/>
                <w:lang w:eastAsia="pt-BR"/>
              </w:rPr>
              <w:t>i</w:t>
            </w:r>
            <w:r w:rsidRPr="009550A3">
              <w:rPr>
                <w:rFonts w:ascii="Arial" w:eastAsia="Arial Unicode MS" w:hAnsi="Arial" w:cs="Arial"/>
                <w:lang w:eastAsia="pt-BR"/>
              </w:rPr>
              <w:t>ões específicas ou não, as normas e condutas que gerenciam o PET.</w:t>
            </w:r>
            <w:r w:rsidRPr="009550A3">
              <w:rPr>
                <w:rFonts w:ascii="Arial" w:eastAsia="Arial Unicode MS" w:hAnsi="Arial" w:cs="Arial"/>
                <w:b/>
                <w:lang w:eastAsia="pt-BR"/>
              </w:rPr>
              <w:t xml:space="preserve"> </w:t>
            </w:r>
          </w:p>
          <w:p w:rsidR="00032598" w:rsidRPr="009550A3" w:rsidRDefault="00032598" w:rsidP="00032598">
            <w:pPr>
              <w:spacing w:after="0" w:line="240" w:lineRule="auto"/>
              <w:jc w:val="both"/>
              <w:rPr>
                <w:rFonts w:ascii="Arial" w:eastAsia="Arial Unicode MS" w:hAnsi="Arial" w:cs="Arial"/>
                <w:lang w:eastAsia="pt-BR"/>
              </w:rPr>
            </w:pPr>
            <w:r w:rsidRPr="009550A3">
              <w:rPr>
                <w:rFonts w:ascii="Arial" w:eastAsia="Arial Unicode MS" w:hAnsi="Arial" w:cs="Arial"/>
                <w:b/>
                <w:lang w:eastAsia="pt-BR"/>
              </w:rPr>
              <w:t xml:space="preserve">Acompanhamento individual: </w:t>
            </w:r>
            <w:r w:rsidRPr="009550A3">
              <w:rPr>
                <w:rFonts w:ascii="Arial" w:eastAsia="Arial Unicode MS" w:hAnsi="Arial" w:cs="Arial"/>
                <w:lang w:eastAsia="pt-BR"/>
              </w:rPr>
              <w:t xml:space="preserve">Sempre que o aluno precisar, quiser tirar alguma dúvida, os professores integrantes do grupo que também necessitarem de algum auxílio, será disponibilizado uma planilha com atividades do tutor em sala de aula e atividades </w:t>
            </w:r>
            <w:proofErr w:type="gramStart"/>
            <w:r w:rsidRPr="009550A3">
              <w:rPr>
                <w:rFonts w:ascii="Arial" w:eastAsia="Arial Unicode MS" w:hAnsi="Arial" w:cs="Arial"/>
                <w:lang w:eastAsia="pt-BR"/>
              </w:rPr>
              <w:t>extra sala</w:t>
            </w:r>
            <w:proofErr w:type="gramEnd"/>
            <w:r w:rsidRPr="009550A3">
              <w:rPr>
                <w:rFonts w:ascii="Arial" w:eastAsia="Arial Unicode MS" w:hAnsi="Arial" w:cs="Arial"/>
                <w:lang w:eastAsia="pt-BR"/>
              </w:rPr>
              <w:t xml:space="preserve"> de aula para que em horários vagos sempre possa ter esse atendimento para andamento do projeto ou em horários reservados a atividade do PET. Como também de três em três meses ou sempre que se fizer necessário será marcado atendimento individual com todo o grupo, para se verificar de forma individual o andamento das atividades, as principais dificuldades, oportunizar que o </w:t>
            </w:r>
            <w:proofErr w:type="spellStart"/>
            <w:r w:rsidRPr="009550A3">
              <w:rPr>
                <w:rFonts w:ascii="Arial" w:eastAsia="Arial Unicode MS" w:hAnsi="Arial" w:cs="Arial"/>
                <w:lang w:eastAsia="pt-BR"/>
              </w:rPr>
              <w:t>petiano</w:t>
            </w:r>
            <w:proofErr w:type="spellEnd"/>
            <w:r w:rsidRPr="009550A3">
              <w:rPr>
                <w:rFonts w:ascii="Arial" w:eastAsia="Arial Unicode MS" w:hAnsi="Arial" w:cs="Arial"/>
                <w:lang w:eastAsia="pt-BR"/>
              </w:rPr>
              <w:t xml:space="preserve"> fale com quem não está conseguindo se relacionar, não está conseguindo desenvolver a atividade.</w:t>
            </w:r>
          </w:p>
          <w:p w:rsidR="00032598" w:rsidRPr="009550A3" w:rsidRDefault="00032598" w:rsidP="00032598">
            <w:pPr>
              <w:suppressAutoHyphens/>
              <w:spacing w:after="0" w:line="240" w:lineRule="auto"/>
              <w:jc w:val="both"/>
              <w:rPr>
                <w:rFonts w:ascii="Arial" w:eastAsia="Times New Roman" w:hAnsi="Arial" w:cs="Arial"/>
                <w:lang w:eastAsia="pt-BR"/>
              </w:rPr>
            </w:pPr>
            <w:r w:rsidRPr="009550A3">
              <w:rPr>
                <w:rFonts w:ascii="Arial" w:eastAsia="Times New Roman" w:hAnsi="Arial" w:cs="Arial"/>
                <w:b/>
                <w:lang w:eastAsia="pt-BR"/>
              </w:rPr>
              <w:t>Reuniões Semanais</w:t>
            </w:r>
            <w:r w:rsidRPr="009550A3">
              <w:rPr>
                <w:rFonts w:ascii="Arial" w:eastAsia="Times New Roman" w:hAnsi="Arial" w:cs="Arial"/>
                <w:lang w:eastAsia="pt-BR"/>
              </w:rPr>
              <w:t xml:space="preserve">: momento no qual todo o grupo discutirá as atividades que estão sendo realizadas e direcionará os encaminhamentos a serem tomados, proporcionando também uma maior integração dos </w:t>
            </w:r>
            <w:proofErr w:type="spellStart"/>
            <w:r w:rsidRPr="009550A3">
              <w:rPr>
                <w:rFonts w:ascii="Arial" w:eastAsia="Times New Roman" w:hAnsi="Arial" w:cs="Arial"/>
                <w:lang w:eastAsia="pt-BR"/>
              </w:rPr>
              <w:t>petianos</w:t>
            </w:r>
            <w:proofErr w:type="spellEnd"/>
            <w:r w:rsidRPr="009550A3">
              <w:rPr>
                <w:rFonts w:ascii="Arial" w:eastAsia="Times New Roman" w:hAnsi="Arial" w:cs="Arial"/>
                <w:lang w:eastAsia="pt-BR"/>
              </w:rPr>
              <w:t xml:space="preserve"> do grupo.</w:t>
            </w:r>
          </w:p>
          <w:p w:rsidR="00032598" w:rsidRPr="009550A3" w:rsidRDefault="00032598" w:rsidP="00032598">
            <w:pPr>
              <w:spacing w:after="0" w:line="240" w:lineRule="auto"/>
              <w:jc w:val="both"/>
              <w:rPr>
                <w:rFonts w:ascii="Arial" w:eastAsia="Arial Unicode MS" w:hAnsi="Arial" w:cs="Arial"/>
                <w:lang w:eastAsia="pt-BR"/>
              </w:rPr>
            </w:pPr>
            <w:r w:rsidRPr="009550A3">
              <w:rPr>
                <w:rFonts w:ascii="Arial" w:eastAsia="Arial Unicode MS" w:hAnsi="Arial" w:cs="Arial"/>
                <w:b/>
                <w:iCs/>
                <w:lang w:eastAsia="pt-BR"/>
              </w:rPr>
              <w:t xml:space="preserve">Coordenações e secretariado: </w:t>
            </w:r>
            <w:r w:rsidRPr="009550A3">
              <w:rPr>
                <w:rFonts w:ascii="Arial" w:eastAsia="Arial Unicode MS" w:hAnsi="Arial" w:cs="Arial"/>
                <w:lang w:eastAsia="pt-BR"/>
              </w:rPr>
              <w:t>i</w:t>
            </w:r>
            <w:r w:rsidR="00D16BC8" w:rsidRPr="009550A3">
              <w:rPr>
                <w:rFonts w:ascii="Arial" w:eastAsia="Arial Unicode MS" w:hAnsi="Arial" w:cs="Arial"/>
                <w:lang w:eastAsia="pt-BR"/>
              </w:rPr>
              <w:t>nicialmente o grande grupo de 13 alunos, será dividi</w:t>
            </w:r>
            <w:r w:rsidRPr="009550A3">
              <w:rPr>
                <w:rFonts w:ascii="Arial" w:eastAsia="Arial Unicode MS" w:hAnsi="Arial" w:cs="Arial"/>
                <w:lang w:eastAsia="pt-BR"/>
              </w:rPr>
              <w:t xml:space="preserve">do em </w:t>
            </w:r>
            <w:proofErr w:type="gramStart"/>
            <w:r w:rsidRPr="009550A3">
              <w:rPr>
                <w:rFonts w:ascii="Arial" w:eastAsia="Arial Unicode MS" w:hAnsi="Arial" w:cs="Arial"/>
                <w:lang w:eastAsia="pt-BR"/>
              </w:rPr>
              <w:t>3</w:t>
            </w:r>
            <w:proofErr w:type="gramEnd"/>
            <w:r w:rsidRPr="009550A3">
              <w:rPr>
                <w:rFonts w:ascii="Arial" w:eastAsia="Arial Unicode MS" w:hAnsi="Arial" w:cs="Arial"/>
                <w:lang w:eastAsia="pt-BR"/>
              </w:rPr>
              <w:t xml:space="preserve"> grupos com alunos dos 3 cursos, onde é eleito o coordenador do grupo que compilará ao final de cada mês as atividades desenvolvidas por cada grupo, assim como também é eleito um(a) secretário geral do grupo, onde o mesmo será responsável pela elaboração das atas das reuniões e guarda das listas de frequências, que serão entregues a tutora ao final de cada mês.</w:t>
            </w:r>
          </w:p>
          <w:p w:rsidR="00032598" w:rsidRPr="009550A3" w:rsidRDefault="00032598" w:rsidP="00032598">
            <w:pPr>
              <w:spacing w:after="0" w:line="240" w:lineRule="auto"/>
              <w:jc w:val="both"/>
              <w:rPr>
                <w:rFonts w:ascii="Arial" w:eastAsia="Arial Unicode MS" w:hAnsi="Arial" w:cs="Arial"/>
                <w:lang w:eastAsia="pt-BR"/>
              </w:rPr>
            </w:pPr>
            <w:r w:rsidRPr="009550A3">
              <w:rPr>
                <w:rFonts w:ascii="Arial" w:eastAsia="Arial Unicode MS" w:hAnsi="Arial" w:cs="Arial"/>
                <w:b/>
                <w:bCs/>
                <w:lang w:eastAsia="pt-BR"/>
              </w:rPr>
              <w:t>Seleção de novos Integrantes</w:t>
            </w:r>
            <w:r w:rsidRPr="009550A3">
              <w:rPr>
                <w:rFonts w:ascii="Arial" w:eastAsia="Arial Unicode MS" w:hAnsi="Arial" w:cs="Arial"/>
                <w:bCs/>
                <w:lang w:eastAsia="pt-BR"/>
              </w:rPr>
              <w:t>: Assim que se faça necessário serão selecionados</w:t>
            </w:r>
            <w:r w:rsidRPr="009550A3">
              <w:rPr>
                <w:rFonts w:ascii="Arial" w:eastAsia="Arial Unicode MS" w:hAnsi="Arial" w:cs="Arial"/>
                <w:lang w:eastAsia="pt-BR"/>
              </w:rPr>
              <w:t xml:space="preserve"> novos </w:t>
            </w:r>
            <w:r w:rsidRPr="009550A3">
              <w:rPr>
                <w:rFonts w:ascii="Arial" w:eastAsia="Arial Unicode MS" w:hAnsi="Arial" w:cs="Arial"/>
                <w:lang w:eastAsia="pt-BR"/>
              </w:rPr>
              <w:lastRenderedPageBreak/>
              <w:t>integrantes para o grupo, levando em consideração critérios socioeconômicos que venham a contemplar alunos de origem popular levando em consideração: renda familiar, local de moradia familiar, escolaridade dos pais, proveniência de escola pública, provenientes de turmas que tenham maior índice de evasão escolar, menor número de pesquisa e extensão, ter disponibilidade para cumprir a carga horária mínima, está cursando os primeiros períodos da graduação.</w:t>
            </w:r>
          </w:p>
          <w:p w:rsidR="00032598" w:rsidRPr="009550A3" w:rsidRDefault="00032598" w:rsidP="00032598">
            <w:pPr>
              <w:spacing w:after="0" w:line="240" w:lineRule="auto"/>
              <w:jc w:val="both"/>
              <w:rPr>
                <w:rFonts w:ascii="Arial" w:eastAsia="Arial Unicode MS" w:hAnsi="Arial" w:cs="Arial"/>
                <w:lang w:eastAsia="pt-BR"/>
              </w:rPr>
            </w:pPr>
            <w:r w:rsidRPr="009550A3">
              <w:rPr>
                <w:rFonts w:ascii="Arial" w:eastAsia="Arial Unicode MS" w:hAnsi="Arial" w:cs="Arial"/>
                <w:b/>
                <w:iCs/>
                <w:lang w:eastAsia="pt-BR"/>
              </w:rPr>
              <w:t>Manutenção da Sala</w:t>
            </w:r>
            <w:r w:rsidRPr="009550A3">
              <w:rPr>
                <w:rFonts w:ascii="Arial" w:eastAsia="Arial Unicode MS" w:hAnsi="Arial" w:cs="Arial"/>
                <w:lang w:eastAsia="pt-BR"/>
              </w:rPr>
              <w:t xml:space="preserve">: rodízio para limpeza e organização dos arquivos na sala. </w:t>
            </w:r>
          </w:p>
          <w:p w:rsidR="00032598" w:rsidRPr="009550A3" w:rsidRDefault="00032598" w:rsidP="00032598">
            <w:pPr>
              <w:spacing w:after="0" w:line="240" w:lineRule="auto"/>
              <w:jc w:val="both"/>
              <w:rPr>
                <w:rFonts w:ascii="Arial" w:eastAsia="Arial Unicode MS" w:hAnsi="Arial" w:cs="Arial"/>
                <w:lang w:eastAsia="pt-BR"/>
              </w:rPr>
            </w:pPr>
            <w:r w:rsidRPr="009550A3">
              <w:rPr>
                <w:rFonts w:ascii="Arial" w:eastAsia="Arial Unicode MS" w:hAnsi="Arial" w:cs="Arial"/>
                <w:b/>
                <w:lang w:eastAsia="pt-BR"/>
              </w:rPr>
              <w:t>Tesouraria</w:t>
            </w:r>
            <w:r w:rsidRPr="009550A3">
              <w:rPr>
                <w:rFonts w:ascii="Arial" w:eastAsia="Arial Unicode MS" w:hAnsi="Arial" w:cs="Arial"/>
                <w:lang w:eastAsia="pt-BR"/>
              </w:rPr>
              <w:t xml:space="preserve">: Consistirá na organização das despesas/receitas do grupo.  </w:t>
            </w:r>
          </w:p>
          <w:p w:rsidR="009550A3" w:rsidRPr="009550A3" w:rsidRDefault="009550A3" w:rsidP="00032598">
            <w:pPr>
              <w:spacing w:after="0" w:line="240" w:lineRule="auto"/>
              <w:jc w:val="both"/>
              <w:rPr>
                <w:rFonts w:ascii="Arial" w:eastAsia="Arial Unicode MS" w:hAnsi="Arial" w:cs="Arial"/>
                <w:b/>
                <w:lang w:eastAsia="pt-BR"/>
              </w:rPr>
            </w:pPr>
            <w:r w:rsidRPr="009550A3">
              <w:rPr>
                <w:rFonts w:ascii="Arial" w:eastAsia="Arial Unicode MS" w:hAnsi="Arial" w:cs="Arial"/>
                <w:b/>
                <w:lang w:eastAsia="pt-BR"/>
              </w:rPr>
              <w:t xml:space="preserve">Atualização do site: </w:t>
            </w:r>
            <w:r w:rsidRPr="009550A3">
              <w:rPr>
                <w:rFonts w:ascii="Arial" w:eastAsia="Arial Unicode MS" w:hAnsi="Arial" w:cs="Arial"/>
                <w:lang w:eastAsia="pt-BR"/>
              </w:rPr>
              <w:t>sempre haverá rodízio entre os alunos para atualização do site.</w:t>
            </w:r>
          </w:p>
          <w:p w:rsidR="00032598" w:rsidRPr="009550A3" w:rsidRDefault="00032598" w:rsidP="00032598">
            <w:pPr>
              <w:spacing w:after="0" w:line="240" w:lineRule="auto"/>
              <w:jc w:val="both"/>
              <w:rPr>
                <w:rFonts w:ascii="Arial" w:eastAsia="Arial Unicode MS" w:hAnsi="Arial" w:cs="Arial"/>
                <w:b/>
                <w:lang w:eastAsia="pt-BR"/>
              </w:rPr>
            </w:pPr>
            <w:r w:rsidRPr="009550A3">
              <w:rPr>
                <w:rFonts w:ascii="Arial" w:eastAsia="Arial Unicode MS" w:hAnsi="Arial" w:cs="Arial"/>
                <w:b/>
                <w:lang w:eastAsia="pt-BR"/>
              </w:rPr>
              <w:t xml:space="preserve">Simpósio PET- </w:t>
            </w:r>
            <w:r w:rsidRPr="009550A3">
              <w:rPr>
                <w:rFonts w:ascii="Arial" w:eastAsia="Arial Unicode MS" w:hAnsi="Arial" w:cs="Arial"/>
                <w:lang w:eastAsia="pt-BR"/>
              </w:rPr>
              <w:t>Encontro acadêmico científico onde serão expostos t</w:t>
            </w:r>
            <w:r w:rsidR="00186837">
              <w:rPr>
                <w:rFonts w:ascii="Arial" w:eastAsia="Arial Unicode MS" w:hAnsi="Arial" w:cs="Arial"/>
                <w:lang w:eastAsia="pt-BR"/>
              </w:rPr>
              <w:t>rabalhos de todos os grupos PET</w:t>
            </w:r>
            <w:r w:rsidRPr="009550A3">
              <w:rPr>
                <w:rFonts w:ascii="Arial" w:eastAsia="Arial Unicode MS" w:hAnsi="Arial" w:cs="Arial"/>
                <w:lang w:eastAsia="pt-BR"/>
              </w:rPr>
              <w:t xml:space="preserve"> para solidificação e reafirmação das ações dos grupos.</w:t>
            </w:r>
          </w:p>
          <w:p w:rsidR="00032598" w:rsidRPr="009550A3" w:rsidRDefault="00032598" w:rsidP="00032598">
            <w:pPr>
              <w:spacing w:after="0" w:line="240" w:lineRule="auto"/>
              <w:jc w:val="both"/>
              <w:rPr>
                <w:rFonts w:ascii="Arial" w:eastAsia="Times New Roman" w:hAnsi="Arial" w:cs="Arial"/>
                <w:bCs/>
                <w:lang w:eastAsia="pt-BR"/>
              </w:rPr>
            </w:pPr>
            <w:r w:rsidRPr="009550A3">
              <w:rPr>
                <w:rFonts w:ascii="Arial" w:eastAsia="Times New Roman" w:hAnsi="Arial" w:cs="Arial"/>
                <w:b/>
                <w:bCs/>
                <w:lang w:eastAsia="pt-BR"/>
              </w:rPr>
              <w:t xml:space="preserve">Festa de Confraternização: </w:t>
            </w:r>
            <w:r w:rsidRPr="009550A3">
              <w:rPr>
                <w:rFonts w:ascii="Arial" w:eastAsia="Times New Roman" w:hAnsi="Arial" w:cs="Arial"/>
                <w:bCs/>
                <w:lang w:eastAsia="pt-BR"/>
              </w:rPr>
              <w:t>Festa a ser promovida pelos integrantes do grupo, cujo principal objetivo é proporcionar a confraternização de fim de ano entre o grupo e os demais membros do PET.</w:t>
            </w:r>
          </w:p>
          <w:p w:rsidR="00032598" w:rsidRPr="009550A3" w:rsidRDefault="00032598" w:rsidP="00032598">
            <w:pPr>
              <w:spacing w:after="0" w:line="240" w:lineRule="auto"/>
              <w:jc w:val="both"/>
              <w:rPr>
                <w:rFonts w:ascii="Arial" w:eastAsia="Arial Unicode MS" w:hAnsi="Arial" w:cs="Arial"/>
                <w:b/>
                <w:bCs/>
                <w:color w:val="FF0000"/>
                <w:lang w:eastAsia="pt-BR"/>
              </w:rPr>
            </w:pPr>
            <w:r w:rsidRPr="009550A3">
              <w:rPr>
                <w:rFonts w:ascii="Arial" w:eastAsia="Times New Roman" w:hAnsi="Arial" w:cs="Arial"/>
                <w:b/>
                <w:bCs/>
                <w:lang w:eastAsia="pt-BR"/>
              </w:rPr>
              <w:t>Festa dos aniversariantes do mês:</w:t>
            </w:r>
            <w:r w:rsidR="009550A3" w:rsidRPr="009550A3">
              <w:rPr>
                <w:rFonts w:ascii="Arial" w:eastAsia="Times New Roman" w:hAnsi="Arial" w:cs="Arial"/>
                <w:bCs/>
                <w:lang w:eastAsia="pt-BR"/>
              </w:rPr>
              <w:t xml:space="preserve"> ao final de cada semana</w:t>
            </w:r>
            <w:r w:rsidRPr="009550A3">
              <w:rPr>
                <w:rFonts w:ascii="Arial" w:eastAsia="Times New Roman" w:hAnsi="Arial" w:cs="Arial"/>
                <w:bCs/>
                <w:lang w:eastAsia="pt-BR"/>
              </w:rPr>
              <w:t xml:space="preserve"> serão comemorados os aniversários e o grupo dará como forma de </w:t>
            </w:r>
            <w:proofErr w:type="spellStart"/>
            <w:r w:rsidRPr="009550A3">
              <w:rPr>
                <w:rFonts w:ascii="Arial" w:eastAsia="Times New Roman" w:hAnsi="Arial" w:cs="Arial"/>
                <w:bCs/>
                <w:lang w:eastAsia="pt-BR"/>
              </w:rPr>
              <w:t>zêlo</w:t>
            </w:r>
            <w:proofErr w:type="spellEnd"/>
            <w:r w:rsidRPr="009550A3">
              <w:rPr>
                <w:rFonts w:ascii="Arial" w:eastAsia="Times New Roman" w:hAnsi="Arial" w:cs="Arial"/>
                <w:bCs/>
                <w:lang w:eastAsia="pt-BR"/>
              </w:rPr>
              <w:t xml:space="preserve"> e consideração um presente ao aniversariante, fortalecendo assim, os laços de amizade e companheirismo.</w:t>
            </w:r>
          </w:p>
          <w:p w:rsidR="00032598" w:rsidRPr="009550A3" w:rsidRDefault="00032598" w:rsidP="00032598">
            <w:pPr>
              <w:spacing w:after="0" w:line="240" w:lineRule="auto"/>
              <w:jc w:val="both"/>
              <w:rPr>
                <w:rFonts w:ascii="Arial" w:eastAsia="Arial Unicode MS" w:hAnsi="Arial" w:cs="Arial"/>
                <w:b/>
                <w:bCs/>
                <w:color w:val="FF0000"/>
                <w:lang w:eastAsia="pt-BR"/>
              </w:rPr>
            </w:pPr>
          </w:p>
        </w:tc>
      </w:tr>
    </w:tbl>
    <w:p w:rsidR="00032598" w:rsidRPr="009550A3" w:rsidRDefault="00032598" w:rsidP="00032598">
      <w:pPr>
        <w:tabs>
          <w:tab w:val="left" w:pos="540"/>
        </w:tabs>
        <w:spacing w:after="0" w:line="240" w:lineRule="auto"/>
        <w:jc w:val="both"/>
        <w:rPr>
          <w:rFonts w:ascii="Arial" w:eastAsia="Arial Unicode MS" w:hAnsi="Arial" w:cs="Arial"/>
          <w:color w:val="FF0000"/>
          <w:lang w:eastAsia="pt-BR"/>
        </w:rPr>
      </w:pPr>
    </w:p>
    <w:p w:rsidR="00032598" w:rsidRPr="009550A3" w:rsidRDefault="00032598" w:rsidP="00032598">
      <w:pPr>
        <w:tabs>
          <w:tab w:val="left" w:pos="540"/>
        </w:tabs>
        <w:spacing w:after="0" w:line="240" w:lineRule="auto"/>
        <w:jc w:val="both"/>
        <w:rPr>
          <w:rFonts w:ascii="Arial" w:eastAsia="Arial Unicode MS" w:hAnsi="Arial" w:cs="Arial"/>
          <w:color w:val="FF0000"/>
          <w:lang w:eastAsia="pt-BR"/>
        </w:rPr>
      </w:pPr>
    </w:p>
    <w:p w:rsidR="00032598" w:rsidRPr="009550A3" w:rsidRDefault="00032598" w:rsidP="00032598">
      <w:pPr>
        <w:tabs>
          <w:tab w:val="left" w:pos="360"/>
        </w:tabs>
        <w:spacing w:after="0" w:line="240" w:lineRule="auto"/>
        <w:jc w:val="both"/>
        <w:rPr>
          <w:rFonts w:ascii="Arial" w:eastAsia="Arial Unicode MS" w:hAnsi="Arial" w:cs="Arial"/>
          <w:bCs/>
          <w:lang w:eastAsia="pt-BR"/>
        </w:rPr>
      </w:pPr>
      <w:r w:rsidRPr="009550A3">
        <w:rPr>
          <w:rFonts w:ascii="Arial" w:eastAsia="Arial Unicode MS" w:hAnsi="Arial" w:cs="Arial"/>
          <w:b/>
          <w:bCs/>
          <w:lang w:eastAsia="pt-BR"/>
        </w:rPr>
        <w:t>5.</w:t>
      </w:r>
      <w:r w:rsidRPr="009550A3">
        <w:rPr>
          <w:rFonts w:ascii="Arial" w:eastAsia="Arial Unicode MS" w:hAnsi="Arial" w:cs="Arial"/>
          <w:b/>
          <w:bCs/>
          <w:lang w:eastAsia="pt-BR"/>
        </w:rPr>
        <w:tab/>
        <w:t xml:space="preserve">DESCRIÇÃO DO PROCESSO DE TUTORIA – </w:t>
      </w:r>
      <w:r w:rsidRPr="009550A3">
        <w:rPr>
          <w:rFonts w:ascii="Arial" w:eastAsia="Arial Unicode MS" w:hAnsi="Arial" w:cs="Arial"/>
          <w:bCs/>
          <w:lang w:eastAsia="pt-BR"/>
        </w:rPr>
        <w:t>até mil palavras</w:t>
      </w:r>
      <w:r w:rsidRPr="009550A3">
        <w:rPr>
          <w:rFonts w:ascii="Arial" w:eastAsia="Arial Unicode MS" w:hAnsi="Arial" w:cs="Arial"/>
          <w:b/>
          <w:bCs/>
          <w:lang w:eastAsia="pt-BR"/>
        </w:rPr>
        <w:t xml:space="preserve"> </w:t>
      </w:r>
      <w:r w:rsidRPr="009550A3">
        <w:rPr>
          <w:rFonts w:ascii="Arial" w:eastAsia="Arial Unicode MS" w:hAnsi="Arial" w:cs="Arial"/>
          <w:bCs/>
          <w:lang w:eastAsia="pt-BR"/>
        </w:rPr>
        <w:t xml:space="preserve">(planejamento quanto à participação/contribuição do (a) tutor (a) nas atividades e na formação dos </w:t>
      </w:r>
      <w:proofErr w:type="spellStart"/>
      <w:r w:rsidRPr="009550A3">
        <w:rPr>
          <w:rFonts w:ascii="Arial" w:eastAsia="Arial Unicode MS" w:hAnsi="Arial" w:cs="Arial"/>
          <w:bCs/>
          <w:lang w:eastAsia="pt-BR"/>
        </w:rPr>
        <w:t>petianos</w:t>
      </w:r>
      <w:proofErr w:type="spellEnd"/>
      <w:r w:rsidRPr="009550A3">
        <w:rPr>
          <w:rFonts w:ascii="Arial" w:eastAsia="Arial Unicode MS" w:hAnsi="Arial" w:cs="Arial"/>
          <w:bCs/>
          <w:lang w:eastAsia="pt-BR"/>
        </w:rPr>
        <w:t>: definição das atividades e seus objetivos, acompanhamento e avaliação individual e coletiva, entre outros</w:t>
      </w:r>
      <w:proofErr w:type="gramStart"/>
      <w:r w:rsidRPr="009550A3">
        <w:rPr>
          <w:rFonts w:ascii="Arial" w:eastAsia="Arial Unicode MS" w:hAnsi="Arial" w:cs="Arial"/>
          <w:bCs/>
          <w:lang w:eastAsia="pt-BR"/>
        </w:rPr>
        <w:t>)</w:t>
      </w:r>
      <w:proofErr w:type="gramEnd"/>
    </w:p>
    <w:p w:rsidR="00032598" w:rsidRPr="009550A3" w:rsidRDefault="00032598" w:rsidP="00032598">
      <w:pPr>
        <w:tabs>
          <w:tab w:val="left" w:pos="360"/>
        </w:tabs>
        <w:spacing w:after="0" w:line="240" w:lineRule="auto"/>
        <w:jc w:val="both"/>
        <w:rPr>
          <w:rFonts w:ascii="Arial" w:eastAsia="Arial Unicode MS" w:hAnsi="Arial" w:cs="Arial"/>
          <w:color w:val="FF0000"/>
          <w:lang w:eastAsia="pt-BR"/>
        </w:rPr>
      </w:pPr>
      <w:r w:rsidRPr="009550A3">
        <w:rPr>
          <w:rFonts w:ascii="Arial" w:eastAsia="Arial Unicode MS" w:hAnsi="Arial" w:cs="Arial"/>
          <w:color w:val="FF0000"/>
          <w:lang w:eastAsia="pt-BR"/>
        </w:rPr>
        <w:tab/>
        <w:t xml:space="preserve"> </w:t>
      </w:r>
    </w:p>
    <w:tbl>
      <w:tblPr>
        <w:tblW w:w="9254"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9254"/>
      </w:tblGrid>
      <w:tr w:rsidR="00032598" w:rsidRPr="009550A3" w:rsidTr="00A65828">
        <w:trPr>
          <w:trHeight w:val="1570"/>
          <w:tblCellSpacing w:w="0" w:type="dxa"/>
        </w:trPr>
        <w:tc>
          <w:tcPr>
            <w:tcW w:w="9254" w:type="dxa"/>
            <w:tcBorders>
              <w:top w:val="outset" w:sz="6" w:space="0" w:color="000000"/>
              <w:left w:val="outset" w:sz="6" w:space="0" w:color="000000"/>
              <w:bottom w:val="outset" w:sz="6" w:space="0" w:color="000000"/>
              <w:right w:val="outset" w:sz="6" w:space="0" w:color="000000"/>
            </w:tcBorders>
          </w:tcPr>
          <w:p w:rsidR="00032598" w:rsidRPr="009550A3" w:rsidRDefault="00032598" w:rsidP="00032598">
            <w:pPr>
              <w:spacing w:after="0" w:line="240" w:lineRule="auto"/>
              <w:jc w:val="both"/>
              <w:rPr>
                <w:rFonts w:ascii="Arial" w:eastAsia="Arial Unicode MS" w:hAnsi="Arial" w:cs="Arial"/>
                <w:b/>
                <w:bCs/>
                <w:color w:val="FF0000"/>
                <w:lang w:eastAsia="pt-BR"/>
              </w:rPr>
            </w:pPr>
          </w:p>
          <w:p w:rsidR="00032598" w:rsidRPr="009550A3" w:rsidRDefault="00032598" w:rsidP="00032598">
            <w:pPr>
              <w:spacing w:after="0" w:line="240" w:lineRule="auto"/>
              <w:ind w:right="74" w:firstLine="709"/>
              <w:jc w:val="both"/>
              <w:rPr>
                <w:rFonts w:ascii="Arial" w:eastAsia="Arial Unicode MS" w:hAnsi="Arial" w:cs="Arial"/>
                <w:bCs/>
                <w:lang w:eastAsia="pt-BR"/>
              </w:rPr>
            </w:pPr>
            <w:r w:rsidRPr="009550A3">
              <w:rPr>
                <w:rFonts w:ascii="Arial" w:eastAsia="Arial Unicode MS" w:hAnsi="Arial" w:cs="Arial"/>
                <w:bCs/>
                <w:lang w:eastAsia="pt-BR"/>
              </w:rPr>
              <w:t>A tutoria será o agir do docente não só no âmbito do acompanhamento das atividades, mas na formação de um aluno cid</w:t>
            </w:r>
            <w:r w:rsidR="009550A3" w:rsidRPr="009550A3">
              <w:rPr>
                <w:rFonts w:ascii="Arial" w:eastAsia="Arial Unicode MS" w:hAnsi="Arial" w:cs="Arial"/>
                <w:bCs/>
                <w:lang w:eastAsia="pt-BR"/>
              </w:rPr>
              <w:t>adão, comprometido com seus ide</w:t>
            </w:r>
            <w:r w:rsidRPr="009550A3">
              <w:rPr>
                <w:rFonts w:ascii="Arial" w:eastAsia="Arial Unicode MS" w:hAnsi="Arial" w:cs="Arial"/>
                <w:bCs/>
                <w:lang w:eastAsia="pt-BR"/>
              </w:rPr>
              <w:t xml:space="preserve">ais e que vai tentar estreitar a relação entre Universidade e comunidade, já que depois de formado para a “comunidade”, haverá seu retorno </w:t>
            </w:r>
            <w:r w:rsidR="00186837" w:rsidRPr="009550A3">
              <w:rPr>
                <w:rFonts w:ascii="Arial" w:eastAsia="Arial Unicode MS" w:hAnsi="Arial" w:cs="Arial"/>
                <w:bCs/>
                <w:lang w:eastAsia="pt-BR"/>
              </w:rPr>
              <w:t>à</w:t>
            </w:r>
            <w:r w:rsidRPr="009550A3">
              <w:rPr>
                <w:rFonts w:ascii="Arial" w:eastAsia="Arial Unicode MS" w:hAnsi="Arial" w:cs="Arial"/>
                <w:bCs/>
                <w:lang w:eastAsia="pt-BR"/>
              </w:rPr>
              <w:t xml:space="preserve"> mesma.</w:t>
            </w:r>
          </w:p>
          <w:p w:rsidR="00032598" w:rsidRPr="009550A3" w:rsidRDefault="00032598" w:rsidP="00032598">
            <w:pPr>
              <w:spacing w:after="0" w:line="240" w:lineRule="auto"/>
              <w:ind w:right="74" w:firstLine="709"/>
              <w:jc w:val="both"/>
              <w:rPr>
                <w:rFonts w:ascii="Arial" w:eastAsia="Arial Unicode MS" w:hAnsi="Arial" w:cs="Arial"/>
                <w:bCs/>
                <w:lang w:eastAsia="pt-BR"/>
              </w:rPr>
            </w:pPr>
            <w:r w:rsidRPr="009550A3">
              <w:rPr>
                <w:rFonts w:ascii="Arial" w:eastAsia="Arial Unicode MS" w:hAnsi="Arial" w:cs="Arial"/>
                <w:bCs/>
                <w:lang w:eastAsia="pt-BR"/>
              </w:rPr>
              <w:t xml:space="preserve">Para que isso ocorra, será realizado planejamento interno das atividades, assim como, forma de acompanhamento por todo o grupo, partindo do planejamento geral enviado pela </w:t>
            </w:r>
            <w:proofErr w:type="spellStart"/>
            <w:r w:rsidRPr="009550A3">
              <w:rPr>
                <w:rFonts w:ascii="Arial" w:eastAsia="Arial Unicode MS" w:hAnsi="Arial" w:cs="Arial"/>
                <w:bCs/>
                <w:lang w:eastAsia="pt-BR"/>
              </w:rPr>
              <w:t>tutora,assim</w:t>
            </w:r>
            <w:proofErr w:type="spellEnd"/>
            <w:r w:rsidRPr="009550A3">
              <w:rPr>
                <w:rFonts w:ascii="Arial" w:eastAsia="Arial Unicode MS" w:hAnsi="Arial" w:cs="Arial"/>
                <w:bCs/>
                <w:lang w:eastAsia="pt-BR"/>
              </w:rPr>
              <w:t xml:space="preserve"> como avaliação geral da tutora, professores integrantes e alunos.</w:t>
            </w:r>
          </w:p>
          <w:p w:rsidR="00032598" w:rsidRPr="009550A3" w:rsidRDefault="00032598" w:rsidP="00032598">
            <w:pPr>
              <w:spacing w:after="0" w:line="240" w:lineRule="auto"/>
              <w:ind w:right="74" w:firstLine="709"/>
              <w:jc w:val="both"/>
              <w:rPr>
                <w:rFonts w:ascii="Arial" w:eastAsia="Arial Unicode MS" w:hAnsi="Arial" w:cs="Arial"/>
                <w:bCs/>
                <w:lang w:eastAsia="pt-BR"/>
              </w:rPr>
            </w:pPr>
            <w:r w:rsidRPr="009550A3">
              <w:rPr>
                <w:rFonts w:ascii="Arial" w:eastAsia="Arial Unicode MS" w:hAnsi="Arial" w:cs="Arial"/>
                <w:bCs/>
                <w:lang w:eastAsia="pt-BR"/>
              </w:rPr>
              <w:t xml:space="preserve">Todas as ações serão coordenadas e administradas pela tutora, mas a construção, realização, </w:t>
            </w:r>
            <w:r w:rsidR="009550A3" w:rsidRPr="009550A3">
              <w:rPr>
                <w:rFonts w:ascii="Arial" w:eastAsia="Arial Unicode MS" w:hAnsi="Arial" w:cs="Arial"/>
                <w:bCs/>
                <w:lang w:eastAsia="pt-BR"/>
              </w:rPr>
              <w:t>manutenção</w:t>
            </w:r>
            <w:r w:rsidRPr="009550A3">
              <w:rPr>
                <w:rFonts w:ascii="Arial" w:eastAsia="Arial Unicode MS" w:hAnsi="Arial" w:cs="Arial"/>
                <w:bCs/>
                <w:lang w:eastAsia="pt-BR"/>
              </w:rPr>
              <w:t xml:space="preserve"> e avaliação serão realizadas por todos os componentes do grupo, principalmente os </w:t>
            </w:r>
            <w:proofErr w:type="spellStart"/>
            <w:r w:rsidRPr="009550A3">
              <w:rPr>
                <w:rFonts w:ascii="Arial" w:eastAsia="Arial Unicode MS" w:hAnsi="Arial" w:cs="Arial"/>
                <w:bCs/>
                <w:lang w:eastAsia="pt-BR"/>
              </w:rPr>
              <w:t>petianos</w:t>
            </w:r>
            <w:proofErr w:type="spellEnd"/>
            <w:r w:rsidRPr="009550A3">
              <w:rPr>
                <w:rFonts w:ascii="Arial" w:eastAsia="Arial Unicode MS" w:hAnsi="Arial" w:cs="Arial"/>
                <w:bCs/>
                <w:lang w:eastAsia="pt-BR"/>
              </w:rPr>
              <w:t>, uma vez que a construção do saber é um processo contínuo onde o protagonista é o aluno.</w:t>
            </w:r>
          </w:p>
          <w:p w:rsidR="00032598" w:rsidRPr="009550A3" w:rsidRDefault="00032598" w:rsidP="00032598">
            <w:pPr>
              <w:spacing w:after="0" w:line="240" w:lineRule="auto"/>
              <w:ind w:firstLine="709"/>
              <w:jc w:val="both"/>
              <w:rPr>
                <w:rFonts w:ascii="Arial" w:eastAsia="Arial Unicode MS" w:hAnsi="Arial" w:cs="Arial"/>
                <w:lang w:eastAsia="pt-BR"/>
              </w:rPr>
            </w:pPr>
            <w:r w:rsidRPr="009550A3">
              <w:rPr>
                <w:rFonts w:ascii="Arial" w:eastAsia="Arial Unicode MS" w:hAnsi="Arial" w:cs="Arial"/>
                <w:lang w:eastAsia="pt-BR"/>
              </w:rPr>
              <w:t xml:space="preserve">Quanto às estratégias para a formação diferenciada e qualificada dos estudantes estão: o estímulo ao espírito crítico, </w:t>
            </w:r>
            <w:proofErr w:type="spellStart"/>
            <w:r w:rsidRPr="009550A3">
              <w:rPr>
                <w:rFonts w:ascii="Arial" w:eastAsia="Arial Unicode MS" w:hAnsi="Arial" w:cs="Arial"/>
                <w:lang w:eastAsia="pt-BR"/>
              </w:rPr>
              <w:t>politíco</w:t>
            </w:r>
            <w:proofErr w:type="spellEnd"/>
            <w:r w:rsidRPr="009550A3">
              <w:rPr>
                <w:rFonts w:ascii="Arial" w:eastAsia="Arial Unicode MS" w:hAnsi="Arial" w:cs="Arial"/>
                <w:lang w:eastAsia="pt-BR"/>
              </w:rPr>
              <w:t>, a atuação profissional pautada pela cidadania e pela função social da educação superior, bem como o estímulo da formação de profissionais.</w:t>
            </w:r>
          </w:p>
          <w:p w:rsidR="00032598" w:rsidRPr="009550A3" w:rsidRDefault="00032598" w:rsidP="00032598">
            <w:pPr>
              <w:spacing w:after="0" w:line="240" w:lineRule="auto"/>
              <w:ind w:right="74" w:firstLine="709"/>
              <w:jc w:val="both"/>
              <w:rPr>
                <w:rFonts w:ascii="Arial" w:eastAsia="Arial Unicode MS" w:hAnsi="Arial" w:cs="Arial"/>
                <w:bCs/>
                <w:lang w:eastAsia="pt-BR"/>
              </w:rPr>
            </w:pPr>
          </w:p>
          <w:p w:rsidR="00032598" w:rsidRPr="009550A3" w:rsidRDefault="00032598" w:rsidP="00032598">
            <w:pPr>
              <w:spacing w:after="0" w:line="240" w:lineRule="auto"/>
              <w:jc w:val="both"/>
              <w:rPr>
                <w:rFonts w:ascii="Arial" w:eastAsia="Arial Unicode MS" w:hAnsi="Arial" w:cs="Arial"/>
                <w:b/>
                <w:bCs/>
                <w:color w:val="FF0000"/>
                <w:lang w:eastAsia="pt-BR"/>
              </w:rPr>
            </w:pPr>
          </w:p>
        </w:tc>
      </w:tr>
    </w:tbl>
    <w:p w:rsidR="00032598" w:rsidRPr="009550A3" w:rsidRDefault="00032598" w:rsidP="00032598">
      <w:pPr>
        <w:tabs>
          <w:tab w:val="left" w:pos="540"/>
        </w:tabs>
        <w:spacing w:after="0" w:line="240" w:lineRule="auto"/>
        <w:jc w:val="both"/>
        <w:rPr>
          <w:rFonts w:ascii="Arial" w:eastAsia="Arial Unicode MS" w:hAnsi="Arial" w:cs="Arial"/>
          <w:b/>
          <w:bCs/>
          <w:lang w:eastAsia="pt-BR"/>
        </w:rPr>
      </w:pPr>
    </w:p>
    <w:p w:rsidR="00032598" w:rsidRPr="009550A3" w:rsidRDefault="00032598" w:rsidP="00032598">
      <w:pPr>
        <w:tabs>
          <w:tab w:val="left" w:pos="540"/>
        </w:tabs>
        <w:spacing w:after="0" w:line="240" w:lineRule="auto"/>
        <w:jc w:val="both"/>
        <w:rPr>
          <w:rFonts w:ascii="Arial" w:eastAsia="Arial Unicode MS" w:hAnsi="Arial" w:cs="Arial"/>
          <w:b/>
          <w:bCs/>
          <w:lang w:eastAsia="pt-BR"/>
        </w:rPr>
      </w:pPr>
    </w:p>
    <w:p w:rsidR="00032598" w:rsidRPr="009550A3" w:rsidRDefault="00032598" w:rsidP="00032598">
      <w:pPr>
        <w:tabs>
          <w:tab w:val="left" w:pos="360"/>
        </w:tabs>
        <w:spacing w:after="0" w:line="240" w:lineRule="auto"/>
        <w:jc w:val="both"/>
        <w:rPr>
          <w:rFonts w:ascii="Arial" w:eastAsia="Arial Unicode MS" w:hAnsi="Arial" w:cs="Arial"/>
          <w:b/>
          <w:bCs/>
          <w:lang w:eastAsia="pt-BR"/>
        </w:rPr>
      </w:pPr>
    </w:p>
    <w:p w:rsidR="00032598" w:rsidRPr="009550A3" w:rsidRDefault="00032598" w:rsidP="00032598">
      <w:pPr>
        <w:tabs>
          <w:tab w:val="left" w:pos="360"/>
        </w:tabs>
        <w:spacing w:after="0" w:line="240" w:lineRule="auto"/>
        <w:jc w:val="both"/>
        <w:rPr>
          <w:rFonts w:ascii="Arial" w:eastAsia="Arial Unicode MS" w:hAnsi="Arial" w:cs="Arial"/>
          <w:b/>
          <w:bCs/>
          <w:lang w:eastAsia="pt-BR"/>
        </w:rPr>
      </w:pPr>
    </w:p>
    <w:p w:rsidR="00032598" w:rsidRPr="009550A3" w:rsidRDefault="00032598" w:rsidP="00032598">
      <w:pPr>
        <w:tabs>
          <w:tab w:val="left" w:pos="360"/>
        </w:tabs>
        <w:spacing w:after="0" w:line="240" w:lineRule="auto"/>
        <w:jc w:val="both"/>
        <w:rPr>
          <w:rFonts w:ascii="Arial" w:eastAsia="Arial Unicode MS" w:hAnsi="Arial" w:cs="Arial"/>
          <w:b/>
          <w:bCs/>
          <w:lang w:eastAsia="pt-BR"/>
        </w:rPr>
      </w:pPr>
    </w:p>
    <w:p w:rsidR="00032598" w:rsidRPr="009550A3" w:rsidRDefault="00032598" w:rsidP="00032598">
      <w:pPr>
        <w:tabs>
          <w:tab w:val="left" w:pos="360"/>
        </w:tabs>
        <w:spacing w:after="0" w:line="240" w:lineRule="auto"/>
        <w:jc w:val="both"/>
        <w:rPr>
          <w:rFonts w:ascii="Arial" w:eastAsia="Arial Unicode MS" w:hAnsi="Arial" w:cs="Arial"/>
          <w:b/>
          <w:bCs/>
          <w:lang w:eastAsia="pt-BR"/>
        </w:rPr>
      </w:pPr>
    </w:p>
    <w:p w:rsidR="00032598" w:rsidRPr="009550A3" w:rsidRDefault="00032598" w:rsidP="00032598">
      <w:pPr>
        <w:tabs>
          <w:tab w:val="left" w:pos="360"/>
        </w:tabs>
        <w:spacing w:after="0" w:line="240" w:lineRule="auto"/>
        <w:jc w:val="both"/>
        <w:rPr>
          <w:rFonts w:ascii="Arial" w:eastAsia="Arial Unicode MS" w:hAnsi="Arial" w:cs="Arial"/>
          <w:b/>
          <w:bCs/>
          <w:lang w:eastAsia="pt-BR"/>
        </w:rPr>
      </w:pPr>
    </w:p>
    <w:p w:rsidR="00032598" w:rsidRPr="009550A3" w:rsidRDefault="00032598" w:rsidP="00032598">
      <w:pPr>
        <w:tabs>
          <w:tab w:val="left" w:pos="360"/>
        </w:tabs>
        <w:spacing w:after="0" w:line="240" w:lineRule="auto"/>
        <w:jc w:val="both"/>
        <w:rPr>
          <w:rFonts w:ascii="Arial" w:eastAsia="Arial Unicode MS" w:hAnsi="Arial" w:cs="Arial"/>
          <w:b/>
          <w:bCs/>
          <w:lang w:eastAsia="pt-BR"/>
        </w:rPr>
      </w:pPr>
    </w:p>
    <w:p w:rsidR="00032598" w:rsidRPr="009550A3" w:rsidRDefault="00032598" w:rsidP="00032598">
      <w:pPr>
        <w:tabs>
          <w:tab w:val="left" w:pos="360"/>
        </w:tabs>
        <w:spacing w:after="0" w:line="240" w:lineRule="auto"/>
        <w:jc w:val="both"/>
        <w:rPr>
          <w:rFonts w:ascii="Arial" w:eastAsia="Arial Unicode MS" w:hAnsi="Arial" w:cs="Arial"/>
          <w:b/>
          <w:bCs/>
          <w:lang w:eastAsia="pt-BR"/>
        </w:rPr>
      </w:pPr>
    </w:p>
    <w:p w:rsidR="00032598" w:rsidRPr="009550A3" w:rsidRDefault="00032598" w:rsidP="00032598">
      <w:pPr>
        <w:tabs>
          <w:tab w:val="left" w:pos="360"/>
        </w:tabs>
        <w:spacing w:after="0" w:line="240" w:lineRule="auto"/>
        <w:jc w:val="both"/>
        <w:rPr>
          <w:rFonts w:ascii="Arial" w:eastAsia="Arial Unicode MS" w:hAnsi="Arial" w:cs="Arial"/>
          <w:b/>
          <w:bCs/>
          <w:lang w:eastAsia="pt-BR"/>
        </w:rPr>
      </w:pPr>
    </w:p>
    <w:p w:rsidR="00032598" w:rsidRPr="009550A3" w:rsidRDefault="00032598" w:rsidP="00032598">
      <w:pPr>
        <w:tabs>
          <w:tab w:val="left" w:pos="360"/>
        </w:tabs>
        <w:spacing w:after="0" w:line="240" w:lineRule="auto"/>
        <w:jc w:val="both"/>
        <w:rPr>
          <w:rFonts w:ascii="Arial" w:eastAsia="Arial Unicode MS" w:hAnsi="Arial" w:cs="Arial"/>
          <w:b/>
          <w:bCs/>
          <w:lang w:eastAsia="pt-BR"/>
        </w:rPr>
      </w:pPr>
    </w:p>
    <w:p w:rsidR="00032598" w:rsidRPr="009550A3" w:rsidRDefault="00032598" w:rsidP="00032598">
      <w:pPr>
        <w:tabs>
          <w:tab w:val="left" w:pos="360"/>
        </w:tabs>
        <w:spacing w:after="0" w:line="240" w:lineRule="auto"/>
        <w:jc w:val="both"/>
        <w:rPr>
          <w:rFonts w:ascii="Arial" w:eastAsia="Arial Unicode MS" w:hAnsi="Arial" w:cs="Arial"/>
          <w:b/>
          <w:bCs/>
          <w:lang w:eastAsia="pt-BR"/>
        </w:rPr>
      </w:pPr>
    </w:p>
    <w:p w:rsidR="00032598" w:rsidRPr="009550A3" w:rsidRDefault="00032598" w:rsidP="00032598">
      <w:pPr>
        <w:tabs>
          <w:tab w:val="left" w:pos="360"/>
        </w:tabs>
        <w:spacing w:after="0" w:line="240" w:lineRule="auto"/>
        <w:jc w:val="both"/>
        <w:rPr>
          <w:rFonts w:ascii="Arial" w:eastAsia="Arial Unicode MS" w:hAnsi="Arial" w:cs="Arial"/>
          <w:b/>
          <w:bCs/>
          <w:lang w:eastAsia="pt-BR"/>
        </w:rPr>
      </w:pPr>
    </w:p>
    <w:p w:rsidR="00032598" w:rsidRPr="009550A3" w:rsidRDefault="00032598" w:rsidP="00032598">
      <w:pPr>
        <w:tabs>
          <w:tab w:val="left" w:pos="360"/>
        </w:tabs>
        <w:spacing w:after="0" w:line="240" w:lineRule="auto"/>
        <w:jc w:val="both"/>
        <w:rPr>
          <w:rFonts w:ascii="Arial" w:eastAsia="Arial Unicode MS" w:hAnsi="Arial" w:cs="Arial"/>
          <w:b/>
          <w:bCs/>
          <w:lang w:eastAsia="pt-BR"/>
        </w:rPr>
      </w:pPr>
    </w:p>
    <w:p w:rsidR="00032598" w:rsidRPr="009550A3" w:rsidRDefault="00032598" w:rsidP="00032598">
      <w:pPr>
        <w:tabs>
          <w:tab w:val="left" w:pos="360"/>
        </w:tabs>
        <w:spacing w:after="0" w:line="240" w:lineRule="auto"/>
        <w:jc w:val="both"/>
        <w:rPr>
          <w:rFonts w:ascii="Arial" w:eastAsia="Arial Unicode MS" w:hAnsi="Arial" w:cs="Arial"/>
          <w:b/>
          <w:bCs/>
          <w:lang w:eastAsia="pt-BR"/>
        </w:rPr>
      </w:pPr>
    </w:p>
    <w:p w:rsidR="00032598" w:rsidRPr="009550A3" w:rsidRDefault="00032598" w:rsidP="00032598">
      <w:pPr>
        <w:tabs>
          <w:tab w:val="left" w:pos="360"/>
        </w:tabs>
        <w:spacing w:after="0" w:line="240" w:lineRule="auto"/>
        <w:jc w:val="both"/>
        <w:rPr>
          <w:rFonts w:ascii="Arial" w:eastAsia="Arial Unicode MS" w:hAnsi="Arial" w:cs="Arial"/>
          <w:b/>
          <w:bCs/>
          <w:lang w:eastAsia="pt-BR"/>
        </w:rPr>
      </w:pPr>
    </w:p>
    <w:p w:rsidR="00032598" w:rsidRPr="009550A3" w:rsidRDefault="00032598" w:rsidP="00032598">
      <w:pPr>
        <w:tabs>
          <w:tab w:val="left" w:pos="360"/>
        </w:tabs>
        <w:spacing w:after="0" w:line="240" w:lineRule="auto"/>
        <w:jc w:val="both"/>
        <w:rPr>
          <w:rFonts w:ascii="Arial" w:eastAsia="Arial Unicode MS" w:hAnsi="Arial" w:cs="Arial"/>
          <w:b/>
          <w:bCs/>
          <w:lang w:eastAsia="pt-BR"/>
        </w:rPr>
      </w:pPr>
    </w:p>
    <w:p w:rsidR="00032598" w:rsidRPr="009550A3" w:rsidRDefault="00032598" w:rsidP="00032598">
      <w:pPr>
        <w:tabs>
          <w:tab w:val="left" w:pos="360"/>
        </w:tabs>
        <w:spacing w:after="0" w:line="240" w:lineRule="auto"/>
        <w:jc w:val="both"/>
        <w:rPr>
          <w:rFonts w:ascii="Arial" w:eastAsia="Arial Unicode MS" w:hAnsi="Arial" w:cs="Arial"/>
          <w:b/>
          <w:bCs/>
          <w:lang w:eastAsia="pt-BR"/>
        </w:rPr>
      </w:pPr>
    </w:p>
    <w:p w:rsidR="00032598" w:rsidRPr="009550A3" w:rsidRDefault="00032598" w:rsidP="00032598">
      <w:pPr>
        <w:tabs>
          <w:tab w:val="left" w:pos="360"/>
        </w:tabs>
        <w:spacing w:after="0" w:line="240" w:lineRule="auto"/>
        <w:jc w:val="both"/>
        <w:rPr>
          <w:rFonts w:ascii="Arial" w:eastAsia="Arial Unicode MS" w:hAnsi="Arial" w:cs="Arial"/>
          <w:b/>
          <w:bCs/>
          <w:lang w:eastAsia="pt-BR"/>
        </w:rPr>
      </w:pPr>
    </w:p>
    <w:p w:rsidR="00032598" w:rsidRPr="009550A3" w:rsidRDefault="00032598" w:rsidP="00032598">
      <w:pPr>
        <w:tabs>
          <w:tab w:val="left" w:pos="360"/>
        </w:tabs>
        <w:spacing w:after="0" w:line="240" w:lineRule="auto"/>
        <w:jc w:val="both"/>
        <w:rPr>
          <w:rFonts w:ascii="Arial" w:eastAsia="Arial Unicode MS" w:hAnsi="Arial" w:cs="Arial"/>
          <w:b/>
          <w:bCs/>
          <w:lang w:eastAsia="pt-BR"/>
        </w:rPr>
      </w:pPr>
    </w:p>
    <w:p w:rsidR="00032598" w:rsidRPr="009550A3" w:rsidRDefault="00032598" w:rsidP="00032598">
      <w:pPr>
        <w:tabs>
          <w:tab w:val="left" w:pos="360"/>
        </w:tabs>
        <w:spacing w:after="0" w:line="240" w:lineRule="auto"/>
        <w:jc w:val="both"/>
        <w:rPr>
          <w:rFonts w:ascii="Arial" w:eastAsia="Arial Unicode MS" w:hAnsi="Arial" w:cs="Arial"/>
          <w:b/>
          <w:bCs/>
          <w:lang w:eastAsia="pt-BR"/>
        </w:rPr>
      </w:pPr>
    </w:p>
    <w:p w:rsidR="00032598" w:rsidRPr="009550A3" w:rsidRDefault="00032598" w:rsidP="00032598">
      <w:pPr>
        <w:tabs>
          <w:tab w:val="left" w:pos="360"/>
        </w:tabs>
        <w:spacing w:after="0" w:line="240" w:lineRule="auto"/>
        <w:jc w:val="both"/>
        <w:rPr>
          <w:rFonts w:ascii="Arial" w:eastAsia="Arial Unicode MS" w:hAnsi="Arial" w:cs="Arial"/>
          <w:b/>
          <w:bCs/>
          <w:lang w:eastAsia="pt-BR"/>
        </w:rPr>
      </w:pPr>
    </w:p>
    <w:p w:rsidR="00032598" w:rsidRPr="009550A3" w:rsidRDefault="00032598" w:rsidP="00032598">
      <w:pPr>
        <w:tabs>
          <w:tab w:val="left" w:pos="360"/>
        </w:tabs>
        <w:spacing w:after="0" w:line="240" w:lineRule="auto"/>
        <w:jc w:val="both"/>
        <w:rPr>
          <w:rFonts w:ascii="Arial" w:eastAsia="Arial Unicode MS" w:hAnsi="Arial" w:cs="Arial"/>
          <w:b/>
          <w:bCs/>
          <w:lang w:eastAsia="pt-BR"/>
        </w:rPr>
      </w:pPr>
    </w:p>
    <w:p w:rsidR="00032598" w:rsidRPr="009550A3" w:rsidRDefault="00032598" w:rsidP="00032598">
      <w:pPr>
        <w:tabs>
          <w:tab w:val="left" w:pos="360"/>
        </w:tabs>
        <w:spacing w:after="0" w:line="240" w:lineRule="auto"/>
        <w:jc w:val="both"/>
        <w:rPr>
          <w:rFonts w:ascii="Arial" w:eastAsia="Arial Unicode MS" w:hAnsi="Arial" w:cs="Arial"/>
          <w:b/>
          <w:bCs/>
          <w:lang w:eastAsia="pt-BR"/>
        </w:rPr>
      </w:pPr>
    </w:p>
    <w:p w:rsidR="00032598" w:rsidRPr="009550A3" w:rsidRDefault="00032598" w:rsidP="00032598">
      <w:pPr>
        <w:tabs>
          <w:tab w:val="left" w:pos="360"/>
        </w:tabs>
        <w:spacing w:after="0" w:line="240" w:lineRule="auto"/>
        <w:jc w:val="both"/>
        <w:rPr>
          <w:rFonts w:ascii="Arial" w:eastAsia="Arial Unicode MS" w:hAnsi="Arial" w:cs="Arial"/>
          <w:b/>
          <w:bCs/>
          <w:lang w:eastAsia="pt-BR"/>
        </w:rPr>
      </w:pPr>
    </w:p>
    <w:p w:rsidR="00032598" w:rsidRPr="009550A3" w:rsidRDefault="00032598" w:rsidP="00032598">
      <w:pPr>
        <w:tabs>
          <w:tab w:val="left" w:pos="360"/>
        </w:tabs>
        <w:spacing w:after="0" w:line="240" w:lineRule="auto"/>
        <w:jc w:val="both"/>
        <w:rPr>
          <w:rFonts w:ascii="Arial" w:eastAsia="Arial Unicode MS" w:hAnsi="Arial" w:cs="Arial"/>
          <w:b/>
          <w:bCs/>
          <w:lang w:eastAsia="pt-BR"/>
        </w:rPr>
      </w:pPr>
    </w:p>
    <w:p w:rsidR="00032598" w:rsidRPr="009550A3" w:rsidRDefault="00032598" w:rsidP="00032598">
      <w:pPr>
        <w:tabs>
          <w:tab w:val="left" w:pos="360"/>
        </w:tabs>
        <w:spacing w:after="0" w:line="240" w:lineRule="auto"/>
        <w:jc w:val="both"/>
        <w:rPr>
          <w:rFonts w:ascii="Arial" w:eastAsia="Arial Unicode MS" w:hAnsi="Arial" w:cs="Arial"/>
          <w:b/>
          <w:bCs/>
          <w:lang w:eastAsia="pt-BR"/>
        </w:rPr>
      </w:pPr>
    </w:p>
    <w:p w:rsidR="00032598" w:rsidRPr="009550A3" w:rsidRDefault="00032598" w:rsidP="00032598">
      <w:pPr>
        <w:tabs>
          <w:tab w:val="left" w:pos="360"/>
        </w:tabs>
        <w:spacing w:after="0" w:line="240" w:lineRule="auto"/>
        <w:jc w:val="both"/>
        <w:rPr>
          <w:rFonts w:ascii="Arial" w:eastAsia="Arial Unicode MS" w:hAnsi="Arial" w:cs="Arial"/>
          <w:b/>
          <w:bCs/>
          <w:lang w:eastAsia="pt-BR"/>
        </w:rPr>
      </w:pPr>
    </w:p>
    <w:p w:rsidR="00032598" w:rsidRPr="009550A3" w:rsidRDefault="00032598" w:rsidP="00032598">
      <w:pPr>
        <w:rPr>
          <w:rFonts w:ascii="Arial" w:eastAsia="Arial Unicode MS" w:hAnsi="Arial" w:cs="Arial"/>
          <w:b/>
          <w:bCs/>
          <w:lang w:eastAsia="pt-BR"/>
        </w:rPr>
        <w:sectPr w:rsidR="00032598" w:rsidRPr="009550A3" w:rsidSect="00A65828">
          <w:footerReference w:type="even" r:id="rId11"/>
          <w:footerReference w:type="default" r:id="rId12"/>
          <w:pgSz w:w="11907" w:h="16840" w:code="9"/>
          <w:pgMar w:top="1134" w:right="1418" w:bottom="1134" w:left="1418" w:header="567" w:footer="567" w:gutter="0"/>
          <w:cols w:space="720"/>
          <w:titlePg/>
        </w:sectPr>
      </w:pPr>
    </w:p>
    <w:p w:rsidR="00032598" w:rsidRPr="009550A3" w:rsidRDefault="00032598" w:rsidP="00032598">
      <w:pPr>
        <w:tabs>
          <w:tab w:val="left" w:pos="360"/>
        </w:tabs>
        <w:spacing w:after="0" w:line="240" w:lineRule="auto"/>
        <w:jc w:val="both"/>
        <w:rPr>
          <w:rFonts w:ascii="Arial" w:eastAsia="Arial Unicode MS" w:hAnsi="Arial" w:cs="Arial"/>
          <w:b/>
          <w:bCs/>
          <w:lang w:eastAsia="pt-BR"/>
        </w:rPr>
      </w:pPr>
      <w:r w:rsidRPr="009550A3">
        <w:rPr>
          <w:rFonts w:ascii="Arial" w:eastAsia="Arial Unicode MS" w:hAnsi="Arial" w:cs="Arial"/>
          <w:b/>
          <w:bCs/>
          <w:lang w:eastAsia="pt-BR"/>
        </w:rPr>
        <w:lastRenderedPageBreak/>
        <w:t xml:space="preserve">6.   CRONOGRAMA PROPOSTO PARA REALIZAÇÃO DAS ATIVIDADES DO GRUPO </w:t>
      </w:r>
    </w:p>
    <w:p w:rsidR="00032598" w:rsidRPr="009550A3" w:rsidRDefault="00032598" w:rsidP="00032598">
      <w:pPr>
        <w:tabs>
          <w:tab w:val="left" w:pos="360"/>
        </w:tabs>
        <w:spacing w:after="0" w:line="240" w:lineRule="auto"/>
        <w:jc w:val="both"/>
        <w:rPr>
          <w:rFonts w:ascii="Arial" w:eastAsia="Arial Unicode MS" w:hAnsi="Arial" w:cs="Arial"/>
          <w:color w:val="FF0000"/>
          <w:lang w:eastAsia="pt-BR"/>
        </w:rPr>
      </w:pPr>
      <w:r w:rsidRPr="009550A3">
        <w:rPr>
          <w:rFonts w:ascii="Arial" w:eastAsia="Arial Unicode MS" w:hAnsi="Arial" w:cs="Arial"/>
          <w:color w:val="FF0000"/>
          <w:lang w:eastAsia="pt-BR"/>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96"/>
        <w:gridCol w:w="851"/>
        <w:gridCol w:w="851"/>
        <w:gridCol w:w="851"/>
        <w:gridCol w:w="851"/>
        <w:gridCol w:w="851"/>
        <w:gridCol w:w="851"/>
        <w:gridCol w:w="851"/>
        <w:gridCol w:w="851"/>
        <w:gridCol w:w="851"/>
        <w:gridCol w:w="851"/>
        <w:gridCol w:w="856"/>
      </w:tblGrid>
      <w:tr w:rsidR="00032598" w:rsidRPr="009550A3" w:rsidTr="00A65828">
        <w:tc>
          <w:tcPr>
            <w:tcW w:w="4503" w:type="dxa"/>
            <w:vMerge w:val="restart"/>
            <w:shd w:val="clear" w:color="auto" w:fill="FFFF81"/>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Atividades de Ensino</w:t>
            </w:r>
          </w:p>
        </w:tc>
        <w:tc>
          <w:tcPr>
            <w:tcW w:w="9962" w:type="dxa"/>
            <w:gridSpan w:val="12"/>
            <w:shd w:val="clear" w:color="auto" w:fill="FFFF81"/>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Meses</w:t>
            </w:r>
          </w:p>
        </w:tc>
      </w:tr>
      <w:tr w:rsidR="00032598" w:rsidRPr="009550A3" w:rsidTr="00A65828">
        <w:tc>
          <w:tcPr>
            <w:tcW w:w="4503" w:type="dxa"/>
            <w:vMerge/>
            <w:shd w:val="clear" w:color="auto" w:fill="FFFF81"/>
            <w:vAlign w:val="center"/>
          </w:tcPr>
          <w:p w:rsidR="00032598" w:rsidRPr="009550A3" w:rsidRDefault="00032598" w:rsidP="00032598">
            <w:pPr>
              <w:tabs>
                <w:tab w:val="left" w:pos="540"/>
              </w:tabs>
              <w:spacing w:after="0" w:line="360" w:lineRule="auto"/>
              <w:jc w:val="both"/>
              <w:rPr>
                <w:rFonts w:ascii="Arial" w:eastAsia="Arial Unicode MS" w:hAnsi="Arial" w:cs="Arial"/>
                <w:b/>
                <w:lang w:eastAsia="pt-BR"/>
              </w:rPr>
            </w:pPr>
          </w:p>
        </w:tc>
        <w:tc>
          <w:tcPr>
            <w:tcW w:w="596" w:type="dxa"/>
            <w:shd w:val="clear" w:color="auto" w:fill="FFFF81"/>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Jan</w:t>
            </w:r>
          </w:p>
        </w:tc>
        <w:tc>
          <w:tcPr>
            <w:tcW w:w="851" w:type="dxa"/>
            <w:shd w:val="clear" w:color="auto" w:fill="FFFF81"/>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roofErr w:type="spellStart"/>
            <w:r w:rsidRPr="009550A3">
              <w:rPr>
                <w:rFonts w:ascii="Arial" w:eastAsia="Arial Unicode MS" w:hAnsi="Arial" w:cs="Arial"/>
                <w:b/>
                <w:lang w:eastAsia="pt-BR"/>
              </w:rPr>
              <w:t>Fev</w:t>
            </w:r>
            <w:proofErr w:type="spellEnd"/>
          </w:p>
        </w:tc>
        <w:tc>
          <w:tcPr>
            <w:tcW w:w="851" w:type="dxa"/>
            <w:shd w:val="clear" w:color="auto" w:fill="FFFF81"/>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Mar</w:t>
            </w:r>
          </w:p>
        </w:tc>
        <w:tc>
          <w:tcPr>
            <w:tcW w:w="851" w:type="dxa"/>
            <w:shd w:val="clear" w:color="auto" w:fill="FFFF81"/>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roofErr w:type="spellStart"/>
            <w:r w:rsidRPr="009550A3">
              <w:rPr>
                <w:rFonts w:ascii="Arial" w:eastAsia="Arial Unicode MS" w:hAnsi="Arial" w:cs="Arial"/>
                <w:b/>
                <w:lang w:eastAsia="pt-BR"/>
              </w:rPr>
              <w:t>Abr</w:t>
            </w:r>
            <w:proofErr w:type="spellEnd"/>
          </w:p>
        </w:tc>
        <w:tc>
          <w:tcPr>
            <w:tcW w:w="851" w:type="dxa"/>
            <w:shd w:val="clear" w:color="auto" w:fill="FFFF81"/>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Maio</w:t>
            </w:r>
          </w:p>
        </w:tc>
        <w:tc>
          <w:tcPr>
            <w:tcW w:w="851" w:type="dxa"/>
            <w:shd w:val="clear" w:color="auto" w:fill="FFFF81"/>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roofErr w:type="spellStart"/>
            <w:r w:rsidRPr="009550A3">
              <w:rPr>
                <w:rFonts w:ascii="Arial" w:eastAsia="Arial Unicode MS" w:hAnsi="Arial" w:cs="Arial"/>
                <w:b/>
                <w:lang w:eastAsia="pt-BR"/>
              </w:rPr>
              <w:t>Jun</w:t>
            </w:r>
            <w:proofErr w:type="spellEnd"/>
          </w:p>
        </w:tc>
        <w:tc>
          <w:tcPr>
            <w:tcW w:w="851" w:type="dxa"/>
            <w:shd w:val="clear" w:color="auto" w:fill="FFFF81"/>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roofErr w:type="spellStart"/>
            <w:r w:rsidRPr="009550A3">
              <w:rPr>
                <w:rFonts w:ascii="Arial" w:eastAsia="Arial Unicode MS" w:hAnsi="Arial" w:cs="Arial"/>
                <w:b/>
                <w:lang w:eastAsia="pt-BR"/>
              </w:rPr>
              <w:t>Jul</w:t>
            </w:r>
            <w:proofErr w:type="spellEnd"/>
          </w:p>
        </w:tc>
        <w:tc>
          <w:tcPr>
            <w:tcW w:w="851" w:type="dxa"/>
            <w:shd w:val="clear" w:color="auto" w:fill="FFFF81"/>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roofErr w:type="spellStart"/>
            <w:r w:rsidRPr="009550A3">
              <w:rPr>
                <w:rFonts w:ascii="Arial" w:eastAsia="Arial Unicode MS" w:hAnsi="Arial" w:cs="Arial"/>
                <w:b/>
                <w:lang w:eastAsia="pt-BR"/>
              </w:rPr>
              <w:t>Ago</w:t>
            </w:r>
            <w:proofErr w:type="spellEnd"/>
          </w:p>
        </w:tc>
        <w:tc>
          <w:tcPr>
            <w:tcW w:w="851" w:type="dxa"/>
            <w:shd w:val="clear" w:color="auto" w:fill="FFFF81"/>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Set</w:t>
            </w:r>
          </w:p>
        </w:tc>
        <w:tc>
          <w:tcPr>
            <w:tcW w:w="851" w:type="dxa"/>
            <w:shd w:val="clear" w:color="auto" w:fill="FFFF81"/>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Out</w:t>
            </w:r>
          </w:p>
        </w:tc>
        <w:tc>
          <w:tcPr>
            <w:tcW w:w="851" w:type="dxa"/>
            <w:shd w:val="clear" w:color="auto" w:fill="FFFF81"/>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roofErr w:type="spellStart"/>
            <w:r w:rsidRPr="009550A3">
              <w:rPr>
                <w:rFonts w:ascii="Arial" w:eastAsia="Arial Unicode MS" w:hAnsi="Arial" w:cs="Arial"/>
                <w:b/>
                <w:lang w:eastAsia="pt-BR"/>
              </w:rPr>
              <w:t>Nov</w:t>
            </w:r>
            <w:proofErr w:type="spellEnd"/>
          </w:p>
        </w:tc>
        <w:tc>
          <w:tcPr>
            <w:tcW w:w="856" w:type="dxa"/>
            <w:shd w:val="clear" w:color="auto" w:fill="FFFF81"/>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Dez</w:t>
            </w:r>
          </w:p>
        </w:tc>
      </w:tr>
      <w:tr w:rsidR="00032598" w:rsidRPr="009550A3" w:rsidTr="00A65828">
        <w:tc>
          <w:tcPr>
            <w:tcW w:w="4503" w:type="dxa"/>
            <w:vAlign w:val="center"/>
          </w:tcPr>
          <w:p w:rsidR="00032598" w:rsidRPr="009550A3" w:rsidRDefault="009550A3" w:rsidP="00032598">
            <w:pPr>
              <w:spacing w:after="0" w:line="240" w:lineRule="auto"/>
              <w:jc w:val="both"/>
              <w:rPr>
                <w:rFonts w:ascii="Arial" w:eastAsia="Times New Roman" w:hAnsi="Arial" w:cs="Arial"/>
                <w:b/>
                <w:lang w:eastAsia="pt-BR"/>
              </w:rPr>
            </w:pPr>
            <w:r w:rsidRPr="009550A3">
              <w:rPr>
                <w:rFonts w:ascii="Arial" w:eastAsia="Times New Roman" w:hAnsi="Arial" w:cs="Arial"/>
                <w:b/>
              </w:rPr>
              <w:t xml:space="preserve">Discussão de artigos, pesquisas e atividades de extensão sobre </w:t>
            </w:r>
            <w:proofErr w:type="gramStart"/>
            <w:r w:rsidRPr="009550A3">
              <w:rPr>
                <w:rFonts w:ascii="Arial" w:eastAsia="Times New Roman" w:hAnsi="Arial" w:cs="Arial"/>
                <w:b/>
              </w:rPr>
              <w:t>Fitoterapia</w:t>
            </w:r>
            <w:proofErr w:type="gramEnd"/>
          </w:p>
        </w:tc>
        <w:tc>
          <w:tcPr>
            <w:tcW w:w="596" w:type="dxa"/>
          </w:tcPr>
          <w:p w:rsidR="00032598" w:rsidRPr="009550A3" w:rsidRDefault="00032598" w:rsidP="00032598">
            <w:pPr>
              <w:tabs>
                <w:tab w:val="left" w:pos="540"/>
              </w:tabs>
              <w:spacing w:after="0" w:line="360" w:lineRule="auto"/>
              <w:jc w:val="both"/>
              <w:rPr>
                <w:rFonts w:ascii="Arial" w:eastAsia="Arial Unicode MS" w:hAnsi="Arial" w:cs="Arial"/>
                <w:b/>
                <w:lang w:eastAsia="pt-BR"/>
              </w:rPr>
            </w:pPr>
            <w:r w:rsidRPr="009550A3">
              <w:rPr>
                <w:rFonts w:ascii="Arial" w:eastAsia="Arial Unicode MS" w:hAnsi="Arial" w:cs="Arial"/>
                <w:b/>
                <w:lang w:eastAsia="pt-BR"/>
              </w:rPr>
              <w:t>X</w:t>
            </w:r>
          </w:p>
        </w:tc>
        <w:tc>
          <w:tcPr>
            <w:tcW w:w="851" w:type="dxa"/>
          </w:tcPr>
          <w:p w:rsidR="00032598" w:rsidRPr="009550A3" w:rsidRDefault="00032598" w:rsidP="00032598">
            <w:pPr>
              <w:spacing w:after="0" w:line="240" w:lineRule="auto"/>
              <w:rPr>
                <w:rFonts w:ascii="Arial" w:eastAsia="Times New Roman" w:hAnsi="Arial" w:cs="Arial"/>
                <w:lang w:eastAsia="pt-BR"/>
              </w:rPr>
            </w:pPr>
            <w:r w:rsidRPr="009550A3">
              <w:rPr>
                <w:rFonts w:ascii="Arial" w:eastAsia="Times New Roman" w:hAnsi="Arial" w:cs="Arial"/>
                <w:b/>
                <w:bCs/>
                <w:lang w:eastAsia="pt-BR"/>
              </w:rPr>
              <w:t>X</w:t>
            </w:r>
          </w:p>
        </w:tc>
        <w:tc>
          <w:tcPr>
            <w:tcW w:w="851" w:type="dxa"/>
          </w:tcPr>
          <w:p w:rsidR="00032598" w:rsidRPr="009550A3" w:rsidRDefault="00032598" w:rsidP="00032598">
            <w:pPr>
              <w:spacing w:after="0" w:line="240" w:lineRule="auto"/>
              <w:rPr>
                <w:rFonts w:ascii="Arial" w:eastAsia="Times New Roman" w:hAnsi="Arial" w:cs="Arial"/>
                <w:lang w:eastAsia="pt-BR"/>
              </w:rPr>
            </w:pPr>
            <w:r w:rsidRPr="009550A3">
              <w:rPr>
                <w:rFonts w:ascii="Arial" w:eastAsia="Times New Roman" w:hAnsi="Arial" w:cs="Arial"/>
                <w:b/>
                <w:bCs/>
                <w:lang w:eastAsia="pt-BR"/>
              </w:rPr>
              <w:t>X</w:t>
            </w:r>
          </w:p>
        </w:tc>
        <w:tc>
          <w:tcPr>
            <w:tcW w:w="851" w:type="dxa"/>
          </w:tcPr>
          <w:p w:rsidR="00032598" w:rsidRPr="009550A3" w:rsidRDefault="00032598" w:rsidP="00032598">
            <w:pPr>
              <w:spacing w:after="0" w:line="240" w:lineRule="auto"/>
              <w:rPr>
                <w:rFonts w:ascii="Arial" w:eastAsia="Times New Roman" w:hAnsi="Arial" w:cs="Arial"/>
                <w:lang w:eastAsia="pt-BR"/>
              </w:rPr>
            </w:pPr>
            <w:r w:rsidRPr="009550A3">
              <w:rPr>
                <w:rFonts w:ascii="Arial" w:eastAsia="Times New Roman" w:hAnsi="Arial" w:cs="Arial"/>
                <w:b/>
                <w:bCs/>
                <w:lang w:eastAsia="pt-BR"/>
              </w:rPr>
              <w:t>X</w:t>
            </w:r>
          </w:p>
        </w:tc>
        <w:tc>
          <w:tcPr>
            <w:tcW w:w="851" w:type="dxa"/>
          </w:tcPr>
          <w:p w:rsidR="00032598" w:rsidRPr="009550A3" w:rsidRDefault="00032598" w:rsidP="00032598">
            <w:pPr>
              <w:spacing w:after="0" w:line="240" w:lineRule="auto"/>
              <w:rPr>
                <w:rFonts w:ascii="Arial" w:eastAsia="Times New Roman" w:hAnsi="Arial" w:cs="Arial"/>
                <w:lang w:eastAsia="pt-BR"/>
              </w:rPr>
            </w:pPr>
            <w:r w:rsidRPr="009550A3">
              <w:rPr>
                <w:rFonts w:ascii="Arial" w:eastAsia="Times New Roman" w:hAnsi="Arial" w:cs="Arial"/>
                <w:b/>
                <w:bCs/>
                <w:lang w:eastAsia="pt-BR"/>
              </w:rPr>
              <w:t>X</w:t>
            </w:r>
          </w:p>
        </w:tc>
        <w:tc>
          <w:tcPr>
            <w:tcW w:w="851" w:type="dxa"/>
          </w:tcPr>
          <w:p w:rsidR="00032598" w:rsidRPr="009550A3" w:rsidRDefault="00032598" w:rsidP="00032598">
            <w:pPr>
              <w:spacing w:after="0" w:line="240" w:lineRule="auto"/>
              <w:rPr>
                <w:rFonts w:ascii="Arial" w:eastAsia="Times New Roman" w:hAnsi="Arial" w:cs="Arial"/>
                <w:lang w:eastAsia="pt-BR"/>
              </w:rPr>
            </w:pPr>
            <w:r w:rsidRPr="009550A3">
              <w:rPr>
                <w:rFonts w:ascii="Arial" w:eastAsia="Times New Roman" w:hAnsi="Arial" w:cs="Arial"/>
                <w:b/>
                <w:bCs/>
                <w:lang w:eastAsia="pt-BR"/>
              </w:rPr>
              <w:t>X</w:t>
            </w:r>
          </w:p>
        </w:tc>
        <w:tc>
          <w:tcPr>
            <w:tcW w:w="851" w:type="dxa"/>
          </w:tcPr>
          <w:p w:rsidR="00032598" w:rsidRPr="009550A3" w:rsidRDefault="00032598" w:rsidP="00032598">
            <w:pPr>
              <w:spacing w:after="0" w:line="240" w:lineRule="auto"/>
              <w:rPr>
                <w:rFonts w:ascii="Arial" w:eastAsia="Times New Roman" w:hAnsi="Arial" w:cs="Arial"/>
                <w:lang w:eastAsia="pt-BR"/>
              </w:rPr>
            </w:pPr>
            <w:r w:rsidRPr="009550A3">
              <w:rPr>
                <w:rFonts w:ascii="Arial" w:eastAsia="Times New Roman" w:hAnsi="Arial" w:cs="Arial"/>
                <w:b/>
                <w:bCs/>
                <w:lang w:eastAsia="pt-BR"/>
              </w:rPr>
              <w:t>X</w:t>
            </w:r>
          </w:p>
        </w:tc>
        <w:tc>
          <w:tcPr>
            <w:tcW w:w="851" w:type="dxa"/>
          </w:tcPr>
          <w:p w:rsidR="00032598" w:rsidRPr="009550A3" w:rsidRDefault="00032598" w:rsidP="00032598">
            <w:pPr>
              <w:spacing w:after="0" w:line="240" w:lineRule="auto"/>
              <w:rPr>
                <w:rFonts w:ascii="Arial" w:eastAsia="Times New Roman" w:hAnsi="Arial" w:cs="Arial"/>
                <w:lang w:eastAsia="pt-BR"/>
              </w:rPr>
            </w:pPr>
            <w:r w:rsidRPr="009550A3">
              <w:rPr>
                <w:rFonts w:ascii="Arial" w:eastAsia="Times New Roman" w:hAnsi="Arial" w:cs="Arial"/>
                <w:b/>
                <w:bCs/>
                <w:lang w:eastAsia="pt-BR"/>
              </w:rPr>
              <w:t>X</w:t>
            </w:r>
          </w:p>
        </w:tc>
        <w:tc>
          <w:tcPr>
            <w:tcW w:w="851" w:type="dxa"/>
          </w:tcPr>
          <w:p w:rsidR="00032598" w:rsidRPr="009550A3" w:rsidRDefault="00032598" w:rsidP="00032598">
            <w:pPr>
              <w:spacing w:after="0" w:line="240" w:lineRule="auto"/>
              <w:rPr>
                <w:rFonts w:ascii="Arial" w:eastAsia="Times New Roman" w:hAnsi="Arial" w:cs="Arial"/>
                <w:lang w:eastAsia="pt-BR"/>
              </w:rPr>
            </w:pPr>
            <w:r w:rsidRPr="009550A3">
              <w:rPr>
                <w:rFonts w:ascii="Arial" w:eastAsia="Times New Roman" w:hAnsi="Arial" w:cs="Arial"/>
                <w:b/>
                <w:bCs/>
                <w:lang w:eastAsia="pt-BR"/>
              </w:rPr>
              <w:t>X</w:t>
            </w:r>
          </w:p>
        </w:tc>
        <w:tc>
          <w:tcPr>
            <w:tcW w:w="851" w:type="dxa"/>
          </w:tcPr>
          <w:p w:rsidR="00032598" w:rsidRPr="009550A3" w:rsidRDefault="00032598" w:rsidP="00032598">
            <w:pPr>
              <w:spacing w:after="0" w:line="240" w:lineRule="auto"/>
              <w:rPr>
                <w:rFonts w:ascii="Arial" w:eastAsia="Times New Roman" w:hAnsi="Arial" w:cs="Arial"/>
                <w:lang w:eastAsia="pt-BR"/>
              </w:rPr>
            </w:pPr>
            <w:r w:rsidRPr="009550A3">
              <w:rPr>
                <w:rFonts w:ascii="Arial" w:eastAsia="Times New Roman" w:hAnsi="Arial" w:cs="Arial"/>
                <w:b/>
                <w:bCs/>
                <w:lang w:eastAsia="pt-BR"/>
              </w:rPr>
              <w:t>X</w:t>
            </w:r>
          </w:p>
        </w:tc>
        <w:tc>
          <w:tcPr>
            <w:tcW w:w="851" w:type="dxa"/>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6" w:type="dxa"/>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r>
      <w:tr w:rsidR="00032598" w:rsidRPr="009550A3" w:rsidTr="00A65828">
        <w:tc>
          <w:tcPr>
            <w:tcW w:w="4503" w:type="dxa"/>
            <w:vAlign w:val="center"/>
          </w:tcPr>
          <w:p w:rsidR="00032598" w:rsidRPr="009550A3" w:rsidRDefault="00032598" w:rsidP="00032598">
            <w:pPr>
              <w:suppressAutoHyphens/>
              <w:spacing w:after="0" w:line="240" w:lineRule="auto"/>
              <w:jc w:val="both"/>
              <w:rPr>
                <w:rFonts w:ascii="Arial" w:eastAsia="Times New Roman" w:hAnsi="Arial" w:cs="Arial"/>
                <w:b/>
              </w:rPr>
            </w:pPr>
            <w:r w:rsidRPr="009550A3">
              <w:rPr>
                <w:rFonts w:ascii="Arial" w:eastAsia="Times New Roman" w:hAnsi="Arial" w:cs="Arial"/>
                <w:b/>
              </w:rPr>
              <w:t>Apresentação de seminários</w:t>
            </w:r>
          </w:p>
        </w:tc>
        <w:tc>
          <w:tcPr>
            <w:tcW w:w="596" w:type="dxa"/>
          </w:tcPr>
          <w:p w:rsidR="00032598" w:rsidRPr="009550A3" w:rsidRDefault="00032598" w:rsidP="00032598">
            <w:pPr>
              <w:tabs>
                <w:tab w:val="left" w:pos="540"/>
              </w:tabs>
              <w:spacing w:after="0" w:line="360" w:lineRule="auto"/>
              <w:jc w:val="both"/>
              <w:rPr>
                <w:rFonts w:ascii="Arial" w:eastAsia="Arial Unicode MS" w:hAnsi="Arial" w:cs="Arial"/>
                <w:b/>
                <w:lang w:eastAsia="pt-BR"/>
              </w:rPr>
            </w:pPr>
          </w:p>
        </w:tc>
        <w:tc>
          <w:tcPr>
            <w:tcW w:w="851" w:type="dxa"/>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51" w:type="dxa"/>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51" w:type="dxa"/>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51" w:type="dxa"/>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51" w:type="dxa"/>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6" w:type="dxa"/>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r>
      <w:tr w:rsidR="00032598" w:rsidRPr="009550A3" w:rsidTr="00A65828">
        <w:tc>
          <w:tcPr>
            <w:tcW w:w="4503" w:type="dxa"/>
            <w:vAlign w:val="center"/>
          </w:tcPr>
          <w:p w:rsidR="00032598" w:rsidRPr="009550A3" w:rsidRDefault="00032598" w:rsidP="00032598">
            <w:pPr>
              <w:spacing w:after="0" w:line="240" w:lineRule="auto"/>
              <w:jc w:val="both"/>
              <w:rPr>
                <w:rFonts w:ascii="Arial" w:eastAsia="Times New Roman" w:hAnsi="Arial" w:cs="Arial"/>
                <w:b/>
                <w:lang w:eastAsia="pt-BR"/>
              </w:rPr>
            </w:pPr>
            <w:r w:rsidRPr="009550A3">
              <w:rPr>
                <w:rFonts w:ascii="Arial" w:eastAsia="Times New Roman" w:hAnsi="Arial" w:cs="Arial"/>
                <w:b/>
                <w:lang w:eastAsia="pt-BR"/>
              </w:rPr>
              <w:t>Minicursos</w:t>
            </w:r>
          </w:p>
        </w:tc>
        <w:tc>
          <w:tcPr>
            <w:tcW w:w="596" w:type="dxa"/>
          </w:tcPr>
          <w:p w:rsidR="00032598" w:rsidRPr="009550A3" w:rsidRDefault="00032598" w:rsidP="00032598">
            <w:pPr>
              <w:tabs>
                <w:tab w:val="left" w:pos="540"/>
              </w:tabs>
              <w:spacing w:after="0" w:line="360" w:lineRule="auto"/>
              <w:jc w:val="both"/>
              <w:rPr>
                <w:rFonts w:ascii="Arial" w:eastAsia="Arial Unicode MS" w:hAnsi="Arial" w:cs="Arial"/>
                <w:lang w:eastAsia="pt-BR"/>
              </w:rPr>
            </w:pPr>
          </w:p>
        </w:tc>
        <w:tc>
          <w:tcPr>
            <w:tcW w:w="851" w:type="dxa"/>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51" w:type="dxa"/>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51" w:type="dxa"/>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51" w:type="dxa"/>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51" w:type="dxa"/>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6" w:type="dxa"/>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r>
      <w:tr w:rsidR="00032598" w:rsidRPr="009550A3" w:rsidTr="00A65828">
        <w:tc>
          <w:tcPr>
            <w:tcW w:w="4503" w:type="dxa"/>
            <w:vAlign w:val="center"/>
          </w:tcPr>
          <w:p w:rsidR="00032598" w:rsidRPr="009550A3" w:rsidRDefault="00032598" w:rsidP="00032598">
            <w:pPr>
              <w:spacing w:before="100" w:beforeAutospacing="1" w:after="0" w:line="240" w:lineRule="auto"/>
              <w:jc w:val="both"/>
              <w:rPr>
                <w:rFonts w:ascii="Arial" w:eastAsia="Arial Unicode MS" w:hAnsi="Arial" w:cs="Arial"/>
                <w:b/>
                <w:bCs/>
                <w:lang w:eastAsia="pt-BR"/>
              </w:rPr>
            </w:pPr>
            <w:r w:rsidRPr="009550A3">
              <w:rPr>
                <w:rFonts w:ascii="Arial" w:eastAsia="Arial Unicode MS" w:hAnsi="Arial" w:cs="Arial"/>
                <w:b/>
                <w:bCs/>
                <w:lang w:eastAsia="pt-BR"/>
              </w:rPr>
              <w:t>Apoio Acadêmico</w:t>
            </w:r>
          </w:p>
        </w:tc>
        <w:tc>
          <w:tcPr>
            <w:tcW w:w="596" w:type="dxa"/>
          </w:tcPr>
          <w:p w:rsidR="00032598" w:rsidRPr="009550A3" w:rsidRDefault="00032598" w:rsidP="00032598">
            <w:pPr>
              <w:tabs>
                <w:tab w:val="left" w:pos="540"/>
              </w:tabs>
              <w:spacing w:after="0" w:line="360" w:lineRule="auto"/>
              <w:jc w:val="both"/>
              <w:rPr>
                <w:rFonts w:ascii="Arial" w:eastAsia="Arial Unicode MS" w:hAnsi="Arial" w:cs="Arial"/>
                <w:lang w:eastAsia="pt-BR"/>
              </w:rPr>
            </w:pPr>
          </w:p>
        </w:tc>
        <w:tc>
          <w:tcPr>
            <w:tcW w:w="851" w:type="dxa"/>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51" w:type="dxa"/>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51" w:type="dxa"/>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51" w:type="dxa"/>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56" w:type="dxa"/>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r>
      <w:tr w:rsidR="00032598" w:rsidRPr="009550A3" w:rsidTr="00A65828">
        <w:tc>
          <w:tcPr>
            <w:tcW w:w="4503" w:type="dxa"/>
            <w:vMerge w:val="restart"/>
            <w:shd w:val="clear" w:color="auto" w:fill="FFFF81"/>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Atividades de Pesquisa</w:t>
            </w:r>
          </w:p>
        </w:tc>
        <w:tc>
          <w:tcPr>
            <w:tcW w:w="9962" w:type="dxa"/>
            <w:gridSpan w:val="12"/>
            <w:shd w:val="clear" w:color="auto" w:fill="FFFF81"/>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Meses</w:t>
            </w:r>
          </w:p>
        </w:tc>
      </w:tr>
      <w:tr w:rsidR="00032598" w:rsidRPr="009550A3" w:rsidTr="00A65828">
        <w:tc>
          <w:tcPr>
            <w:tcW w:w="4503" w:type="dxa"/>
            <w:vMerge/>
            <w:shd w:val="clear" w:color="auto" w:fill="FFFF81"/>
            <w:vAlign w:val="center"/>
          </w:tcPr>
          <w:p w:rsidR="00032598" w:rsidRPr="009550A3" w:rsidRDefault="00032598" w:rsidP="00032598">
            <w:pPr>
              <w:tabs>
                <w:tab w:val="left" w:pos="540"/>
              </w:tabs>
              <w:spacing w:after="0" w:line="360" w:lineRule="auto"/>
              <w:jc w:val="both"/>
              <w:rPr>
                <w:rFonts w:ascii="Arial" w:eastAsia="Arial Unicode MS" w:hAnsi="Arial" w:cs="Arial"/>
                <w:b/>
                <w:lang w:eastAsia="pt-BR"/>
              </w:rPr>
            </w:pPr>
          </w:p>
        </w:tc>
        <w:tc>
          <w:tcPr>
            <w:tcW w:w="596" w:type="dxa"/>
            <w:shd w:val="clear" w:color="auto" w:fill="FFFF81"/>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Jan</w:t>
            </w:r>
          </w:p>
        </w:tc>
        <w:tc>
          <w:tcPr>
            <w:tcW w:w="851" w:type="dxa"/>
            <w:shd w:val="clear" w:color="auto" w:fill="FFFF81"/>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roofErr w:type="spellStart"/>
            <w:r w:rsidRPr="009550A3">
              <w:rPr>
                <w:rFonts w:ascii="Arial" w:eastAsia="Arial Unicode MS" w:hAnsi="Arial" w:cs="Arial"/>
                <w:b/>
                <w:lang w:eastAsia="pt-BR"/>
              </w:rPr>
              <w:t>Fev</w:t>
            </w:r>
            <w:proofErr w:type="spellEnd"/>
          </w:p>
        </w:tc>
        <w:tc>
          <w:tcPr>
            <w:tcW w:w="851" w:type="dxa"/>
            <w:shd w:val="clear" w:color="auto" w:fill="FFFF81"/>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Mar</w:t>
            </w:r>
          </w:p>
        </w:tc>
        <w:tc>
          <w:tcPr>
            <w:tcW w:w="851" w:type="dxa"/>
            <w:shd w:val="clear" w:color="auto" w:fill="FFFF81"/>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roofErr w:type="spellStart"/>
            <w:r w:rsidRPr="009550A3">
              <w:rPr>
                <w:rFonts w:ascii="Arial" w:eastAsia="Arial Unicode MS" w:hAnsi="Arial" w:cs="Arial"/>
                <w:b/>
                <w:lang w:eastAsia="pt-BR"/>
              </w:rPr>
              <w:t>Abr</w:t>
            </w:r>
            <w:proofErr w:type="spellEnd"/>
          </w:p>
        </w:tc>
        <w:tc>
          <w:tcPr>
            <w:tcW w:w="851" w:type="dxa"/>
            <w:shd w:val="clear" w:color="auto" w:fill="FFFF81"/>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Maio</w:t>
            </w:r>
          </w:p>
        </w:tc>
        <w:tc>
          <w:tcPr>
            <w:tcW w:w="851" w:type="dxa"/>
            <w:shd w:val="clear" w:color="auto" w:fill="FFFF81"/>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roofErr w:type="spellStart"/>
            <w:r w:rsidRPr="009550A3">
              <w:rPr>
                <w:rFonts w:ascii="Arial" w:eastAsia="Arial Unicode MS" w:hAnsi="Arial" w:cs="Arial"/>
                <w:b/>
                <w:lang w:eastAsia="pt-BR"/>
              </w:rPr>
              <w:t>Jun</w:t>
            </w:r>
            <w:proofErr w:type="spellEnd"/>
          </w:p>
        </w:tc>
        <w:tc>
          <w:tcPr>
            <w:tcW w:w="851" w:type="dxa"/>
            <w:shd w:val="clear" w:color="auto" w:fill="FFFF81"/>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roofErr w:type="spellStart"/>
            <w:r w:rsidRPr="009550A3">
              <w:rPr>
                <w:rFonts w:ascii="Arial" w:eastAsia="Arial Unicode MS" w:hAnsi="Arial" w:cs="Arial"/>
                <w:b/>
                <w:lang w:eastAsia="pt-BR"/>
              </w:rPr>
              <w:t>Jul</w:t>
            </w:r>
            <w:proofErr w:type="spellEnd"/>
          </w:p>
        </w:tc>
        <w:tc>
          <w:tcPr>
            <w:tcW w:w="851" w:type="dxa"/>
            <w:shd w:val="clear" w:color="auto" w:fill="FFFF81"/>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roofErr w:type="spellStart"/>
            <w:r w:rsidRPr="009550A3">
              <w:rPr>
                <w:rFonts w:ascii="Arial" w:eastAsia="Arial Unicode MS" w:hAnsi="Arial" w:cs="Arial"/>
                <w:b/>
                <w:lang w:eastAsia="pt-BR"/>
              </w:rPr>
              <w:t>Ago</w:t>
            </w:r>
            <w:proofErr w:type="spellEnd"/>
          </w:p>
        </w:tc>
        <w:tc>
          <w:tcPr>
            <w:tcW w:w="851" w:type="dxa"/>
            <w:shd w:val="clear" w:color="auto" w:fill="FFFF81"/>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Set</w:t>
            </w:r>
          </w:p>
        </w:tc>
        <w:tc>
          <w:tcPr>
            <w:tcW w:w="851" w:type="dxa"/>
            <w:shd w:val="clear" w:color="auto" w:fill="FFFF81"/>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Out</w:t>
            </w:r>
          </w:p>
        </w:tc>
        <w:tc>
          <w:tcPr>
            <w:tcW w:w="851" w:type="dxa"/>
            <w:shd w:val="clear" w:color="auto" w:fill="FFFF81"/>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roofErr w:type="spellStart"/>
            <w:r w:rsidRPr="009550A3">
              <w:rPr>
                <w:rFonts w:ascii="Arial" w:eastAsia="Arial Unicode MS" w:hAnsi="Arial" w:cs="Arial"/>
                <w:b/>
                <w:lang w:eastAsia="pt-BR"/>
              </w:rPr>
              <w:t>Nov</w:t>
            </w:r>
            <w:proofErr w:type="spellEnd"/>
          </w:p>
        </w:tc>
        <w:tc>
          <w:tcPr>
            <w:tcW w:w="856" w:type="dxa"/>
            <w:shd w:val="clear" w:color="auto" w:fill="FFFF81"/>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Dez</w:t>
            </w:r>
          </w:p>
        </w:tc>
      </w:tr>
      <w:tr w:rsidR="00032598" w:rsidRPr="009550A3" w:rsidTr="00A65828">
        <w:tc>
          <w:tcPr>
            <w:tcW w:w="4503" w:type="dxa"/>
          </w:tcPr>
          <w:p w:rsidR="00032598" w:rsidRPr="009550A3" w:rsidRDefault="009550A3" w:rsidP="00032598">
            <w:pPr>
              <w:suppressAutoHyphens/>
              <w:spacing w:after="0" w:line="240" w:lineRule="auto"/>
              <w:jc w:val="both"/>
              <w:rPr>
                <w:rFonts w:ascii="Arial" w:eastAsia="Times New Roman" w:hAnsi="Arial" w:cs="Arial"/>
                <w:b/>
              </w:rPr>
            </w:pPr>
            <w:r w:rsidRPr="009550A3">
              <w:rPr>
                <w:rFonts w:ascii="Arial" w:hAnsi="Arial" w:cs="Arial"/>
                <w:b/>
              </w:rPr>
              <w:t>Utilização da Babosa (</w:t>
            </w:r>
            <w:proofErr w:type="spellStart"/>
            <w:r w:rsidRPr="009550A3">
              <w:rPr>
                <w:rFonts w:ascii="Arial" w:hAnsi="Arial" w:cs="Arial"/>
                <w:b/>
              </w:rPr>
              <w:t>Aloe</w:t>
            </w:r>
            <w:proofErr w:type="spellEnd"/>
            <w:r w:rsidRPr="009550A3">
              <w:rPr>
                <w:rFonts w:ascii="Arial" w:hAnsi="Arial" w:cs="Arial"/>
                <w:b/>
              </w:rPr>
              <w:t xml:space="preserve"> Vera) por Mulheres de uma Comunidade no Município de Campina Grande-PB</w:t>
            </w:r>
          </w:p>
        </w:tc>
        <w:tc>
          <w:tcPr>
            <w:tcW w:w="596" w:type="dxa"/>
          </w:tcPr>
          <w:p w:rsidR="00032598" w:rsidRPr="009550A3" w:rsidRDefault="00032598" w:rsidP="00032598">
            <w:pPr>
              <w:tabs>
                <w:tab w:val="left" w:pos="540"/>
              </w:tabs>
              <w:spacing w:after="0" w:line="360" w:lineRule="auto"/>
              <w:jc w:val="both"/>
              <w:rPr>
                <w:rFonts w:ascii="Arial" w:eastAsia="Arial Unicode MS" w:hAnsi="Arial" w:cs="Arial"/>
                <w:b/>
                <w:lang w:eastAsia="pt-BR"/>
              </w:rPr>
            </w:pP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6"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r>
      <w:tr w:rsidR="00032598" w:rsidRPr="009550A3" w:rsidTr="00A65828">
        <w:tc>
          <w:tcPr>
            <w:tcW w:w="4503" w:type="dxa"/>
          </w:tcPr>
          <w:p w:rsidR="00032598" w:rsidRPr="006F2489" w:rsidRDefault="006F2489" w:rsidP="00032598">
            <w:pPr>
              <w:suppressAutoHyphens/>
              <w:spacing w:after="0" w:line="240" w:lineRule="auto"/>
              <w:jc w:val="both"/>
              <w:rPr>
                <w:rFonts w:ascii="Arial" w:eastAsia="Times New Roman" w:hAnsi="Arial" w:cs="Arial"/>
                <w:b/>
              </w:rPr>
            </w:pPr>
            <w:r w:rsidRPr="006F2489">
              <w:rPr>
                <w:rFonts w:ascii="Arial" w:eastAsia="Times New Roman" w:hAnsi="Arial" w:cs="Arial"/>
                <w:b/>
                <w:bCs/>
              </w:rPr>
              <w:t>Benzedeiras e sua relação com plantas medicinais: costumes e tradições de um saber popular</w:t>
            </w:r>
          </w:p>
        </w:tc>
        <w:tc>
          <w:tcPr>
            <w:tcW w:w="596" w:type="dxa"/>
          </w:tcPr>
          <w:p w:rsidR="00032598" w:rsidRPr="009550A3" w:rsidRDefault="00032598" w:rsidP="00032598">
            <w:pPr>
              <w:tabs>
                <w:tab w:val="left" w:pos="540"/>
              </w:tabs>
              <w:spacing w:after="0" w:line="360" w:lineRule="auto"/>
              <w:jc w:val="both"/>
              <w:rPr>
                <w:rFonts w:ascii="Arial" w:eastAsia="Arial Unicode MS" w:hAnsi="Arial" w:cs="Arial"/>
                <w:lang w:eastAsia="pt-BR"/>
              </w:rPr>
            </w:pP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56"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r>
      <w:tr w:rsidR="00032598" w:rsidRPr="009550A3" w:rsidTr="00A65828">
        <w:tc>
          <w:tcPr>
            <w:tcW w:w="4503" w:type="dxa"/>
          </w:tcPr>
          <w:p w:rsidR="00032598" w:rsidRPr="006F2489" w:rsidRDefault="006F2489" w:rsidP="00032598">
            <w:pPr>
              <w:suppressAutoHyphens/>
              <w:spacing w:after="0" w:line="240" w:lineRule="auto"/>
              <w:jc w:val="both"/>
              <w:rPr>
                <w:rFonts w:ascii="Arial" w:eastAsia="Times New Roman" w:hAnsi="Arial" w:cs="Arial"/>
                <w:b/>
              </w:rPr>
            </w:pPr>
            <w:r w:rsidRPr="006F2489">
              <w:rPr>
                <w:rFonts w:ascii="Arial" w:eastAsia="Times New Roman" w:hAnsi="Arial" w:cs="Arial"/>
                <w:b/>
                <w:lang w:eastAsia="pt-BR"/>
              </w:rPr>
              <w:t>Uso de plantas medicinais por pacientes com câncer de mama atendidos em um hospital público de Campina Grande – PB</w:t>
            </w:r>
          </w:p>
        </w:tc>
        <w:tc>
          <w:tcPr>
            <w:tcW w:w="596" w:type="dxa"/>
          </w:tcPr>
          <w:p w:rsidR="00032598" w:rsidRPr="009550A3" w:rsidRDefault="00032598" w:rsidP="00032598">
            <w:pPr>
              <w:tabs>
                <w:tab w:val="left" w:pos="540"/>
              </w:tabs>
              <w:spacing w:after="0" w:line="360" w:lineRule="auto"/>
              <w:jc w:val="both"/>
              <w:rPr>
                <w:rFonts w:ascii="Arial" w:eastAsia="Arial Unicode MS" w:hAnsi="Arial" w:cs="Arial"/>
                <w:lang w:eastAsia="pt-BR"/>
              </w:rPr>
            </w:pP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56"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r>
      <w:tr w:rsidR="00032598" w:rsidRPr="009550A3" w:rsidTr="00A65828">
        <w:tc>
          <w:tcPr>
            <w:tcW w:w="4503" w:type="dxa"/>
          </w:tcPr>
          <w:p w:rsidR="00032598" w:rsidRPr="006F2489" w:rsidRDefault="006F2489" w:rsidP="00032598">
            <w:pPr>
              <w:suppressAutoHyphens/>
              <w:spacing w:after="0" w:line="240" w:lineRule="auto"/>
              <w:jc w:val="both"/>
              <w:rPr>
                <w:rFonts w:ascii="Arial" w:eastAsia="Times New Roman" w:hAnsi="Arial" w:cs="Arial"/>
                <w:b/>
              </w:rPr>
            </w:pPr>
            <w:r w:rsidRPr="006F2489">
              <w:rPr>
                <w:rFonts w:ascii="Arial" w:eastAsia="Times New Roman" w:hAnsi="Arial" w:cs="Arial"/>
                <w:b/>
                <w:shd w:val="clear" w:color="auto" w:fill="FFFFFF"/>
                <w:lang w:eastAsia="pt-BR"/>
              </w:rPr>
              <w:t>Conhecimentos e crenças no uso da fitoterapia por estudantes dos cursos de medicina e enfermagem da Universidade Federal De Campina Grande</w:t>
            </w:r>
            <w:r w:rsidR="00032598" w:rsidRPr="006F2489">
              <w:rPr>
                <w:rFonts w:ascii="Arial" w:eastAsia="Times New Roman" w:hAnsi="Arial" w:cs="Arial"/>
                <w:b/>
              </w:rPr>
              <w:t>.</w:t>
            </w:r>
          </w:p>
        </w:tc>
        <w:tc>
          <w:tcPr>
            <w:tcW w:w="596" w:type="dxa"/>
          </w:tcPr>
          <w:p w:rsidR="00032598" w:rsidRPr="009550A3" w:rsidRDefault="00032598" w:rsidP="00032598">
            <w:pPr>
              <w:tabs>
                <w:tab w:val="left" w:pos="540"/>
              </w:tabs>
              <w:spacing w:after="0" w:line="360" w:lineRule="auto"/>
              <w:jc w:val="both"/>
              <w:rPr>
                <w:rFonts w:ascii="Arial" w:eastAsia="Arial Unicode MS" w:hAnsi="Arial" w:cs="Arial"/>
                <w:lang w:eastAsia="pt-BR"/>
              </w:rPr>
            </w:pP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56"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r>
    </w:tbl>
    <w:p w:rsidR="00032598" w:rsidRPr="009550A3" w:rsidRDefault="00032598" w:rsidP="00032598">
      <w:pPr>
        <w:tabs>
          <w:tab w:val="left" w:pos="360"/>
        </w:tabs>
        <w:spacing w:after="0" w:line="240" w:lineRule="auto"/>
        <w:jc w:val="both"/>
        <w:rPr>
          <w:rFonts w:ascii="Arial" w:eastAsia="Arial Unicode MS" w:hAnsi="Arial" w:cs="Arial"/>
          <w:b/>
          <w:bCs/>
          <w:lang w:eastAsia="pt-BR"/>
        </w:rPr>
      </w:pPr>
    </w:p>
    <w:p w:rsidR="00032598" w:rsidRPr="009550A3" w:rsidRDefault="00032598" w:rsidP="00032598">
      <w:pPr>
        <w:tabs>
          <w:tab w:val="left" w:pos="360"/>
        </w:tabs>
        <w:spacing w:after="0" w:line="240" w:lineRule="auto"/>
        <w:jc w:val="both"/>
        <w:rPr>
          <w:rFonts w:ascii="Arial" w:eastAsia="Arial Unicode MS" w:hAnsi="Arial" w:cs="Arial"/>
          <w:b/>
          <w:bCs/>
          <w:lang w:eastAsia="pt-BR"/>
        </w:rPr>
      </w:pPr>
    </w:p>
    <w:p w:rsidR="00032598" w:rsidRPr="009550A3" w:rsidRDefault="00032598" w:rsidP="00032598">
      <w:pPr>
        <w:tabs>
          <w:tab w:val="left" w:pos="360"/>
        </w:tabs>
        <w:spacing w:after="0" w:line="240" w:lineRule="auto"/>
        <w:jc w:val="both"/>
        <w:rPr>
          <w:rFonts w:ascii="Arial" w:eastAsia="Arial Unicode MS" w:hAnsi="Arial" w:cs="Arial"/>
          <w:b/>
          <w:bCs/>
          <w:lang w:eastAsia="pt-BR"/>
        </w:rPr>
      </w:pPr>
    </w:p>
    <w:p w:rsidR="00032598" w:rsidRPr="009550A3" w:rsidRDefault="00032598" w:rsidP="00032598">
      <w:pPr>
        <w:tabs>
          <w:tab w:val="left" w:pos="360"/>
        </w:tabs>
        <w:spacing w:after="0" w:line="240" w:lineRule="auto"/>
        <w:jc w:val="both"/>
        <w:rPr>
          <w:rFonts w:ascii="Arial" w:eastAsia="Arial Unicode MS" w:hAnsi="Arial" w:cs="Arial"/>
          <w:b/>
          <w:bCs/>
          <w:lang w:eastAsia="pt-BR"/>
        </w:rPr>
      </w:pPr>
    </w:p>
    <w:p w:rsidR="00032598" w:rsidRPr="009550A3" w:rsidRDefault="00032598" w:rsidP="00032598">
      <w:pPr>
        <w:tabs>
          <w:tab w:val="left" w:pos="360"/>
        </w:tabs>
        <w:spacing w:after="0" w:line="240" w:lineRule="auto"/>
        <w:jc w:val="both"/>
        <w:rPr>
          <w:rFonts w:ascii="Arial" w:eastAsia="Arial Unicode MS" w:hAnsi="Arial" w:cs="Arial"/>
          <w:b/>
          <w:bCs/>
          <w:lang w:eastAsia="pt-BR"/>
        </w:rPr>
      </w:pPr>
    </w:p>
    <w:p w:rsidR="00032598" w:rsidRPr="009550A3" w:rsidRDefault="00032598" w:rsidP="00032598">
      <w:pPr>
        <w:tabs>
          <w:tab w:val="left" w:pos="360"/>
        </w:tabs>
        <w:spacing w:after="0" w:line="240" w:lineRule="auto"/>
        <w:jc w:val="both"/>
        <w:rPr>
          <w:rFonts w:ascii="Arial" w:eastAsia="Arial Unicode MS" w:hAnsi="Arial" w:cs="Arial"/>
          <w:b/>
          <w:bCs/>
          <w:lang w:eastAsia="pt-BR"/>
        </w:rPr>
      </w:pPr>
    </w:p>
    <w:p w:rsidR="00032598" w:rsidRPr="009550A3" w:rsidRDefault="00032598" w:rsidP="00032598">
      <w:pPr>
        <w:tabs>
          <w:tab w:val="left" w:pos="360"/>
        </w:tabs>
        <w:spacing w:after="0" w:line="240" w:lineRule="auto"/>
        <w:jc w:val="both"/>
        <w:rPr>
          <w:rFonts w:ascii="Arial" w:eastAsia="Arial Unicode MS" w:hAnsi="Arial" w:cs="Arial"/>
          <w:b/>
          <w:bCs/>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3"/>
        <w:gridCol w:w="851"/>
        <w:gridCol w:w="851"/>
        <w:gridCol w:w="851"/>
        <w:gridCol w:w="851"/>
        <w:gridCol w:w="851"/>
        <w:gridCol w:w="851"/>
        <w:gridCol w:w="851"/>
        <w:gridCol w:w="851"/>
        <w:gridCol w:w="851"/>
        <w:gridCol w:w="851"/>
        <w:gridCol w:w="851"/>
        <w:gridCol w:w="821"/>
      </w:tblGrid>
      <w:tr w:rsidR="00032598" w:rsidRPr="009550A3" w:rsidTr="00A65828">
        <w:tc>
          <w:tcPr>
            <w:tcW w:w="4243" w:type="dxa"/>
            <w:vMerge w:val="restart"/>
            <w:shd w:val="clear" w:color="auto" w:fill="FFFF81"/>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Atividades de Extensão</w:t>
            </w:r>
          </w:p>
        </w:tc>
        <w:tc>
          <w:tcPr>
            <w:tcW w:w="10182" w:type="dxa"/>
            <w:gridSpan w:val="12"/>
            <w:shd w:val="clear" w:color="auto" w:fill="FFFF81"/>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Meses</w:t>
            </w:r>
          </w:p>
        </w:tc>
      </w:tr>
      <w:tr w:rsidR="00032598" w:rsidRPr="009550A3" w:rsidTr="00A65828">
        <w:tc>
          <w:tcPr>
            <w:tcW w:w="4243" w:type="dxa"/>
            <w:vMerge/>
            <w:shd w:val="clear" w:color="auto" w:fill="FFFF81"/>
            <w:vAlign w:val="center"/>
          </w:tcPr>
          <w:p w:rsidR="00032598" w:rsidRPr="009550A3" w:rsidRDefault="00032598" w:rsidP="00032598">
            <w:pPr>
              <w:tabs>
                <w:tab w:val="left" w:pos="540"/>
              </w:tabs>
              <w:spacing w:after="0" w:line="360" w:lineRule="auto"/>
              <w:jc w:val="both"/>
              <w:rPr>
                <w:rFonts w:ascii="Arial" w:eastAsia="Arial Unicode MS" w:hAnsi="Arial" w:cs="Arial"/>
                <w:b/>
                <w:lang w:eastAsia="pt-BR"/>
              </w:rPr>
            </w:pPr>
          </w:p>
        </w:tc>
        <w:tc>
          <w:tcPr>
            <w:tcW w:w="851" w:type="dxa"/>
            <w:shd w:val="clear" w:color="auto" w:fill="FFFF81"/>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Jan</w:t>
            </w:r>
          </w:p>
        </w:tc>
        <w:tc>
          <w:tcPr>
            <w:tcW w:w="851" w:type="dxa"/>
            <w:shd w:val="clear" w:color="auto" w:fill="FFFF81"/>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roofErr w:type="spellStart"/>
            <w:r w:rsidRPr="009550A3">
              <w:rPr>
                <w:rFonts w:ascii="Arial" w:eastAsia="Arial Unicode MS" w:hAnsi="Arial" w:cs="Arial"/>
                <w:b/>
                <w:lang w:eastAsia="pt-BR"/>
              </w:rPr>
              <w:t>Fev</w:t>
            </w:r>
            <w:proofErr w:type="spellEnd"/>
          </w:p>
        </w:tc>
        <w:tc>
          <w:tcPr>
            <w:tcW w:w="851" w:type="dxa"/>
            <w:shd w:val="clear" w:color="auto" w:fill="FFFF81"/>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Mar</w:t>
            </w:r>
          </w:p>
        </w:tc>
        <w:tc>
          <w:tcPr>
            <w:tcW w:w="851" w:type="dxa"/>
            <w:shd w:val="clear" w:color="auto" w:fill="FFFF81"/>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roofErr w:type="spellStart"/>
            <w:r w:rsidRPr="009550A3">
              <w:rPr>
                <w:rFonts w:ascii="Arial" w:eastAsia="Arial Unicode MS" w:hAnsi="Arial" w:cs="Arial"/>
                <w:b/>
                <w:lang w:eastAsia="pt-BR"/>
              </w:rPr>
              <w:t>Abr</w:t>
            </w:r>
            <w:proofErr w:type="spellEnd"/>
          </w:p>
        </w:tc>
        <w:tc>
          <w:tcPr>
            <w:tcW w:w="851" w:type="dxa"/>
            <w:shd w:val="clear" w:color="auto" w:fill="FFFF81"/>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Maio</w:t>
            </w:r>
          </w:p>
        </w:tc>
        <w:tc>
          <w:tcPr>
            <w:tcW w:w="851" w:type="dxa"/>
            <w:shd w:val="clear" w:color="auto" w:fill="FFFF81"/>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roofErr w:type="spellStart"/>
            <w:r w:rsidRPr="009550A3">
              <w:rPr>
                <w:rFonts w:ascii="Arial" w:eastAsia="Arial Unicode MS" w:hAnsi="Arial" w:cs="Arial"/>
                <w:b/>
                <w:lang w:eastAsia="pt-BR"/>
              </w:rPr>
              <w:t>Jun</w:t>
            </w:r>
            <w:proofErr w:type="spellEnd"/>
          </w:p>
        </w:tc>
        <w:tc>
          <w:tcPr>
            <w:tcW w:w="851" w:type="dxa"/>
            <w:shd w:val="clear" w:color="auto" w:fill="FFFF81"/>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roofErr w:type="spellStart"/>
            <w:r w:rsidRPr="009550A3">
              <w:rPr>
                <w:rFonts w:ascii="Arial" w:eastAsia="Arial Unicode MS" w:hAnsi="Arial" w:cs="Arial"/>
                <w:b/>
                <w:lang w:eastAsia="pt-BR"/>
              </w:rPr>
              <w:t>Jul</w:t>
            </w:r>
            <w:proofErr w:type="spellEnd"/>
          </w:p>
        </w:tc>
        <w:tc>
          <w:tcPr>
            <w:tcW w:w="851" w:type="dxa"/>
            <w:shd w:val="clear" w:color="auto" w:fill="FFFF81"/>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roofErr w:type="spellStart"/>
            <w:r w:rsidRPr="009550A3">
              <w:rPr>
                <w:rFonts w:ascii="Arial" w:eastAsia="Arial Unicode MS" w:hAnsi="Arial" w:cs="Arial"/>
                <w:b/>
                <w:lang w:eastAsia="pt-BR"/>
              </w:rPr>
              <w:t>Ago</w:t>
            </w:r>
            <w:proofErr w:type="spellEnd"/>
          </w:p>
        </w:tc>
        <w:tc>
          <w:tcPr>
            <w:tcW w:w="851" w:type="dxa"/>
            <w:shd w:val="clear" w:color="auto" w:fill="FFFF81"/>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Set</w:t>
            </w:r>
          </w:p>
        </w:tc>
        <w:tc>
          <w:tcPr>
            <w:tcW w:w="851" w:type="dxa"/>
            <w:shd w:val="clear" w:color="auto" w:fill="FFFF81"/>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Out</w:t>
            </w:r>
          </w:p>
        </w:tc>
        <w:tc>
          <w:tcPr>
            <w:tcW w:w="851" w:type="dxa"/>
            <w:shd w:val="clear" w:color="auto" w:fill="FFFF81"/>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roofErr w:type="spellStart"/>
            <w:r w:rsidRPr="009550A3">
              <w:rPr>
                <w:rFonts w:ascii="Arial" w:eastAsia="Arial Unicode MS" w:hAnsi="Arial" w:cs="Arial"/>
                <w:b/>
                <w:lang w:eastAsia="pt-BR"/>
              </w:rPr>
              <w:t>Nov</w:t>
            </w:r>
            <w:proofErr w:type="spellEnd"/>
          </w:p>
        </w:tc>
        <w:tc>
          <w:tcPr>
            <w:tcW w:w="821" w:type="dxa"/>
            <w:shd w:val="clear" w:color="auto" w:fill="FFFF81"/>
            <w:vAlign w:val="center"/>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Dez</w:t>
            </w:r>
          </w:p>
        </w:tc>
      </w:tr>
      <w:tr w:rsidR="00032598" w:rsidRPr="009550A3" w:rsidTr="00A65828">
        <w:tc>
          <w:tcPr>
            <w:tcW w:w="4243" w:type="dxa"/>
          </w:tcPr>
          <w:p w:rsidR="00032598" w:rsidRPr="006F2489" w:rsidRDefault="006F2489" w:rsidP="006F2489">
            <w:pPr>
              <w:suppressAutoHyphens/>
              <w:spacing w:after="0" w:line="240" w:lineRule="auto"/>
              <w:jc w:val="both"/>
              <w:rPr>
                <w:rFonts w:ascii="Arial" w:eastAsia="Times New Roman" w:hAnsi="Arial" w:cs="Arial"/>
                <w:b/>
              </w:rPr>
            </w:pPr>
            <w:r w:rsidRPr="006F2489">
              <w:rPr>
                <w:rFonts w:ascii="Arial" w:eastAsia="Times New Roman" w:hAnsi="Arial" w:cs="Arial"/>
                <w:b/>
              </w:rPr>
              <w:t>Palestras educativas sobre</w:t>
            </w:r>
            <w:r w:rsidRPr="006F2489">
              <w:rPr>
                <w:rFonts w:ascii="Arial" w:eastAsia="Times New Roman" w:hAnsi="Arial" w:cs="Arial"/>
                <w:b/>
                <w:kern w:val="1"/>
                <w:lang w:eastAsia="pt-BR"/>
              </w:rPr>
              <w:t xml:space="preserve"> uso de fitoterápicos com potenciais efeitos</w:t>
            </w:r>
            <w:proofErr w:type="gramStart"/>
            <w:r w:rsidRPr="006F2489">
              <w:rPr>
                <w:rFonts w:ascii="Arial" w:eastAsia="Times New Roman" w:hAnsi="Arial" w:cs="Arial"/>
                <w:b/>
                <w:kern w:val="1"/>
                <w:lang w:eastAsia="pt-BR"/>
              </w:rPr>
              <w:t xml:space="preserve">  </w:t>
            </w:r>
            <w:proofErr w:type="gramEnd"/>
            <w:r w:rsidRPr="006F2489">
              <w:rPr>
                <w:rFonts w:ascii="Arial" w:eastAsia="Times New Roman" w:hAnsi="Arial" w:cs="Arial"/>
                <w:b/>
                <w:kern w:val="1"/>
                <w:lang w:eastAsia="pt-BR"/>
              </w:rPr>
              <w:t>teratogênicos e abortivos por gestantes: intervenção na atenção básica.</w:t>
            </w:r>
          </w:p>
        </w:tc>
        <w:tc>
          <w:tcPr>
            <w:tcW w:w="851" w:type="dxa"/>
          </w:tcPr>
          <w:p w:rsidR="00032598" w:rsidRPr="009550A3" w:rsidRDefault="00032598" w:rsidP="00032598">
            <w:pPr>
              <w:tabs>
                <w:tab w:val="left" w:pos="540"/>
              </w:tabs>
              <w:spacing w:after="0" w:line="360" w:lineRule="auto"/>
              <w:jc w:val="both"/>
              <w:rPr>
                <w:rFonts w:ascii="Arial" w:eastAsia="Arial Unicode MS" w:hAnsi="Arial" w:cs="Arial"/>
                <w:lang w:eastAsia="pt-BR"/>
              </w:rPr>
            </w:pP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2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r>
      <w:tr w:rsidR="00032598" w:rsidRPr="009550A3" w:rsidTr="00A65828">
        <w:tc>
          <w:tcPr>
            <w:tcW w:w="4243" w:type="dxa"/>
          </w:tcPr>
          <w:p w:rsidR="00032598" w:rsidRPr="006F2489" w:rsidRDefault="006F2489" w:rsidP="00032598">
            <w:pPr>
              <w:suppressAutoHyphens/>
              <w:spacing w:after="0" w:line="240" w:lineRule="auto"/>
              <w:jc w:val="both"/>
              <w:rPr>
                <w:rFonts w:ascii="Arial" w:eastAsia="Times New Roman" w:hAnsi="Arial" w:cs="Arial"/>
                <w:b/>
              </w:rPr>
            </w:pPr>
            <w:r w:rsidRPr="006F2489">
              <w:rPr>
                <w:rFonts w:ascii="Arial" w:eastAsia="Times New Roman" w:hAnsi="Arial" w:cs="Arial"/>
                <w:b/>
              </w:rPr>
              <w:t xml:space="preserve">Rodas de conversa sobre </w:t>
            </w:r>
            <w:r w:rsidRPr="006F2489">
              <w:rPr>
                <w:rFonts w:ascii="Arial" w:eastAsia="Calibri" w:hAnsi="Arial" w:cs="Arial"/>
                <w:b/>
              </w:rPr>
              <w:t xml:space="preserve">riscos da </w:t>
            </w:r>
            <w:proofErr w:type="spellStart"/>
            <w:r w:rsidRPr="006F2489">
              <w:rPr>
                <w:rFonts w:ascii="Arial" w:eastAsia="Calibri" w:hAnsi="Arial" w:cs="Arial"/>
                <w:b/>
              </w:rPr>
              <w:t>polifarmácia</w:t>
            </w:r>
            <w:proofErr w:type="spellEnd"/>
            <w:r w:rsidRPr="006F2489">
              <w:rPr>
                <w:rFonts w:ascii="Arial" w:eastAsia="Calibri" w:hAnsi="Arial" w:cs="Arial"/>
                <w:b/>
              </w:rPr>
              <w:t xml:space="preserve"> em idosos de comunidades do município de Campina Grande- PB</w:t>
            </w:r>
          </w:p>
        </w:tc>
        <w:tc>
          <w:tcPr>
            <w:tcW w:w="851" w:type="dxa"/>
          </w:tcPr>
          <w:p w:rsidR="00032598" w:rsidRPr="009550A3" w:rsidRDefault="00032598" w:rsidP="00032598">
            <w:pPr>
              <w:tabs>
                <w:tab w:val="left" w:pos="540"/>
              </w:tabs>
              <w:spacing w:after="0" w:line="360" w:lineRule="auto"/>
              <w:jc w:val="both"/>
              <w:rPr>
                <w:rFonts w:ascii="Arial" w:eastAsia="Arial Unicode MS" w:hAnsi="Arial" w:cs="Arial"/>
                <w:lang w:eastAsia="pt-BR"/>
              </w:rPr>
            </w:pP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51" w:type="dxa"/>
          </w:tcPr>
          <w:p w:rsidR="00032598" w:rsidRPr="009550A3" w:rsidRDefault="006F2489" w:rsidP="00032598">
            <w:pPr>
              <w:tabs>
                <w:tab w:val="left" w:pos="540"/>
              </w:tabs>
              <w:spacing w:after="0" w:line="360" w:lineRule="auto"/>
              <w:jc w:val="center"/>
              <w:rPr>
                <w:rFonts w:ascii="Arial" w:eastAsia="Arial Unicode MS" w:hAnsi="Arial" w:cs="Arial"/>
                <w:b/>
                <w:lang w:eastAsia="pt-BR"/>
              </w:rPr>
            </w:pPr>
            <w:r>
              <w:rPr>
                <w:rFonts w:ascii="Arial" w:eastAsia="Arial Unicode MS" w:hAnsi="Arial" w:cs="Arial"/>
                <w:b/>
                <w:lang w:eastAsia="pt-BR"/>
              </w:rPr>
              <w:t>X</w:t>
            </w: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2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r>
      <w:tr w:rsidR="00032598" w:rsidRPr="009550A3" w:rsidTr="00A65828">
        <w:tc>
          <w:tcPr>
            <w:tcW w:w="4243" w:type="dxa"/>
          </w:tcPr>
          <w:p w:rsidR="00032598" w:rsidRPr="006F2489" w:rsidRDefault="006F2489" w:rsidP="00032598">
            <w:pPr>
              <w:suppressAutoHyphens/>
              <w:spacing w:after="0" w:line="240" w:lineRule="auto"/>
              <w:jc w:val="both"/>
              <w:rPr>
                <w:rFonts w:ascii="Arial" w:eastAsia="Times New Roman" w:hAnsi="Arial" w:cs="Arial"/>
                <w:b/>
              </w:rPr>
            </w:pPr>
            <w:r w:rsidRPr="006F2489">
              <w:rPr>
                <w:rFonts w:ascii="Arial" w:eastAsia="Times New Roman" w:hAnsi="Arial" w:cs="Arial"/>
                <w:b/>
              </w:rPr>
              <w:t>Capacitação de alunos do curso de pedagogia</w:t>
            </w:r>
            <w:r w:rsidRPr="006F2489">
              <w:rPr>
                <w:rFonts w:ascii="Arial" w:eastAsia="Times New Roman" w:hAnsi="Arial" w:cs="Arial"/>
                <w:b/>
                <w:kern w:val="1"/>
                <w:lang w:eastAsia="pt-BR"/>
              </w:rPr>
              <w:t xml:space="preserve"> UFCG, no campus de Campina Grande/PB sobre: Plantas tóxicas nas escolas: uma alerta para os futuros profissionais </w:t>
            </w:r>
            <w:proofErr w:type="gramStart"/>
            <w:r w:rsidRPr="006F2489">
              <w:rPr>
                <w:rFonts w:ascii="Arial" w:eastAsia="Times New Roman" w:hAnsi="Arial" w:cs="Arial"/>
                <w:b/>
                <w:kern w:val="1"/>
                <w:lang w:eastAsia="pt-BR"/>
              </w:rPr>
              <w:t>educadores</w:t>
            </w:r>
            <w:proofErr w:type="gramEnd"/>
          </w:p>
        </w:tc>
        <w:tc>
          <w:tcPr>
            <w:tcW w:w="851" w:type="dxa"/>
          </w:tcPr>
          <w:p w:rsidR="00032598" w:rsidRPr="009550A3" w:rsidRDefault="00032598" w:rsidP="00032598">
            <w:pPr>
              <w:tabs>
                <w:tab w:val="left" w:pos="540"/>
              </w:tabs>
              <w:spacing w:after="0" w:line="360" w:lineRule="auto"/>
              <w:jc w:val="both"/>
              <w:rPr>
                <w:rFonts w:ascii="Arial" w:eastAsia="Arial Unicode MS" w:hAnsi="Arial" w:cs="Arial"/>
                <w:lang w:eastAsia="pt-BR"/>
              </w:rPr>
            </w:pP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2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r>
      <w:tr w:rsidR="00032598" w:rsidRPr="009550A3" w:rsidTr="00A65828">
        <w:tc>
          <w:tcPr>
            <w:tcW w:w="4243" w:type="dxa"/>
          </w:tcPr>
          <w:p w:rsidR="00032598" w:rsidRPr="006F2489" w:rsidRDefault="006F2489" w:rsidP="00032598">
            <w:pPr>
              <w:suppressAutoHyphens/>
              <w:spacing w:after="0" w:line="240" w:lineRule="auto"/>
              <w:jc w:val="both"/>
              <w:rPr>
                <w:rFonts w:ascii="Arial" w:eastAsia="Times New Roman" w:hAnsi="Arial" w:cs="Arial"/>
                <w:b/>
              </w:rPr>
            </w:pPr>
            <w:r w:rsidRPr="006F2489">
              <w:rPr>
                <w:rFonts w:ascii="Arial" w:eastAsia="Times New Roman" w:hAnsi="Arial" w:cs="Arial"/>
                <w:b/>
              </w:rPr>
              <w:t>Oficinas e palestras com alunos e professores da rede pública sobre plantas medicinais</w:t>
            </w:r>
          </w:p>
        </w:tc>
        <w:tc>
          <w:tcPr>
            <w:tcW w:w="851" w:type="dxa"/>
          </w:tcPr>
          <w:p w:rsidR="00032598" w:rsidRPr="009550A3" w:rsidRDefault="00032598" w:rsidP="00032598">
            <w:pPr>
              <w:tabs>
                <w:tab w:val="left" w:pos="540"/>
              </w:tabs>
              <w:spacing w:after="0" w:line="360" w:lineRule="auto"/>
              <w:jc w:val="both"/>
              <w:rPr>
                <w:rFonts w:ascii="Arial" w:eastAsia="Arial Unicode MS" w:hAnsi="Arial" w:cs="Arial"/>
                <w:lang w:eastAsia="pt-BR"/>
              </w:rPr>
            </w:pP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5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c>
          <w:tcPr>
            <w:tcW w:w="821" w:type="dxa"/>
          </w:tcPr>
          <w:p w:rsidR="00032598" w:rsidRPr="009550A3" w:rsidRDefault="00032598" w:rsidP="00032598">
            <w:pPr>
              <w:tabs>
                <w:tab w:val="left" w:pos="540"/>
              </w:tabs>
              <w:spacing w:after="0" w:line="360" w:lineRule="auto"/>
              <w:jc w:val="center"/>
              <w:rPr>
                <w:rFonts w:ascii="Arial" w:eastAsia="Arial Unicode MS" w:hAnsi="Arial" w:cs="Arial"/>
                <w:b/>
                <w:lang w:eastAsia="pt-BR"/>
              </w:rPr>
            </w:pPr>
            <w:r w:rsidRPr="009550A3">
              <w:rPr>
                <w:rFonts w:ascii="Arial" w:eastAsia="Arial Unicode MS" w:hAnsi="Arial" w:cs="Arial"/>
                <w:b/>
                <w:lang w:eastAsia="pt-BR"/>
              </w:rPr>
              <w:t>X</w:t>
            </w:r>
          </w:p>
        </w:tc>
      </w:tr>
    </w:tbl>
    <w:p w:rsidR="00032598" w:rsidRDefault="00032598" w:rsidP="00032598">
      <w:pPr>
        <w:tabs>
          <w:tab w:val="left" w:pos="360"/>
        </w:tabs>
        <w:spacing w:after="0" w:line="240" w:lineRule="auto"/>
        <w:jc w:val="both"/>
        <w:rPr>
          <w:rFonts w:ascii="Arial" w:eastAsia="Arial Unicode MS" w:hAnsi="Arial" w:cs="Arial"/>
          <w:b/>
          <w:bCs/>
          <w:lang w:eastAsia="pt-BR"/>
        </w:rPr>
      </w:pPr>
    </w:p>
    <w:p w:rsidR="000D2DA8" w:rsidRDefault="000D2DA8" w:rsidP="00032598">
      <w:pPr>
        <w:tabs>
          <w:tab w:val="left" w:pos="360"/>
        </w:tabs>
        <w:spacing w:after="0" w:line="240" w:lineRule="auto"/>
        <w:jc w:val="both"/>
        <w:rPr>
          <w:rFonts w:ascii="Arial" w:eastAsia="Arial Unicode MS" w:hAnsi="Arial" w:cs="Arial"/>
          <w:b/>
          <w:bCs/>
          <w:lang w:eastAsia="pt-BR"/>
        </w:rPr>
      </w:pPr>
    </w:p>
    <w:p w:rsidR="000D2DA8" w:rsidRDefault="000D2DA8" w:rsidP="00032598">
      <w:pPr>
        <w:tabs>
          <w:tab w:val="left" w:pos="360"/>
        </w:tabs>
        <w:spacing w:after="0" w:line="240" w:lineRule="auto"/>
        <w:jc w:val="both"/>
        <w:rPr>
          <w:rFonts w:ascii="Arial" w:eastAsia="Arial Unicode MS" w:hAnsi="Arial" w:cs="Arial"/>
          <w:b/>
          <w:bCs/>
          <w:lang w:eastAsia="pt-BR"/>
        </w:rPr>
      </w:pPr>
    </w:p>
    <w:p w:rsidR="000D2DA8" w:rsidRPr="000D2DA8" w:rsidRDefault="000D2DA8" w:rsidP="00032598">
      <w:pPr>
        <w:tabs>
          <w:tab w:val="left" w:pos="360"/>
        </w:tabs>
        <w:spacing w:after="0" w:line="240" w:lineRule="auto"/>
        <w:jc w:val="both"/>
        <w:rPr>
          <w:rFonts w:ascii="Arial" w:eastAsia="Arial Unicode MS" w:hAnsi="Arial" w:cs="Arial"/>
          <w:b/>
          <w:bCs/>
          <w:sz w:val="24"/>
          <w:szCs w:val="24"/>
          <w:lang w:eastAsia="pt-BR"/>
        </w:rPr>
      </w:pPr>
    </w:p>
    <w:p w:rsidR="000D2DA8" w:rsidRPr="000D2DA8" w:rsidRDefault="000D2DA8" w:rsidP="000D2DA8">
      <w:pPr>
        <w:spacing w:after="0" w:line="240" w:lineRule="auto"/>
        <w:jc w:val="center"/>
        <w:rPr>
          <w:rFonts w:ascii="Arial" w:eastAsia="Arial Unicode MS" w:hAnsi="Arial" w:cs="Arial"/>
          <w:b/>
          <w:bCs/>
          <w:sz w:val="24"/>
          <w:szCs w:val="24"/>
          <w:lang w:eastAsia="pt-BR"/>
        </w:rPr>
      </w:pPr>
      <w:r>
        <w:rPr>
          <w:rFonts w:ascii="Arial" w:eastAsia="Arial Unicode MS" w:hAnsi="Arial" w:cs="Arial"/>
          <w:b/>
          <w:bCs/>
          <w:sz w:val="24"/>
          <w:szCs w:val="24"/>
          <w:lang w:eastAsia="pt-BR"/>
        </w:rPr>
        <w:t xml:space="preserve">Campina Grande, </w:t>
      </w:r>
      <w:r w:rsidR="001A6729">
        <w:rPr>
          <w:rFonts w:ascii="Arial" w:eastAsia="Arial Unicode MS" w:hAnsi="Arial" w:cs="Arial"/>
          <w:b/>
          <w:bCs/>
          <w:sz w:val="24"/>
          <w:szCs w:val="24"/>
          <w:lang w:eastAsia="pt-BR"/>
        </w:rPr>
        <w:t>06 de Maio</w:t>
      </w:r>
      <w:bookmarkStart w:id="0" w:name="_GoBack"/>
      <w:bookmarkEnd w:id="0"/>
      <w:r w:rsidRPr="000D2DA8">
        <w:rPr>
          <w:rFonts w:ascii="Arial" w:eastAsia="Arial Unicode MS" w:hAnsi="Arial" w:cs="Arial"/>
          <w:b/>
          <w:bCs/>
          <w:sz w:val="24"/>
          <w:szCs w:val="24"/>
          <w:lang w:eastAsia="pt-BR"/>
        </w:rPr>
        <w:t xml:space="preserve"> de </w:t>
      </w:r>
      <w:proofErr w:type="gramStart"/>
      <w:r w:rsidRPr="000D2DA8">
        <w:rPr>
          <w:rFonts w:ascii="Arial" w:eastAsia="Arial Unicode MS" w:hAnsi="Arial" w:cs="Arial"/>
          <w:b/>
          <w:bCs/>
          <w:sz w:val="24"/>
          <w:szCs w:val="24"/>
          <w:lang w:eastAsia="pt-BR"/>
        </w:rPr>
        <w:t>2013</w:t>
      </w:r>
      <w:proofErr w:type="gramEnd"/>
    </w:p>
    <w:p w:rsidR="000D2DA8" w:rsidRDefault="000D2DA8" w:rsidP="000D2DA8">
      <w:pPr>
        <w:spacing w:after="0" w:line="240" w:lineRule="auto"/>
        <w:jc w:val="center"/>
        <w:rPr>
          <w:rFonts w:ascii="Arial" w:eastAsia="Arial Unicode MS" w:hAnsi="Arial" w:cs="Arial"/>
          <w:b/>
          <w:bCs/>
          <w:sz w:val="20"/>
          <w:szCs w:val="20"/>
          <w:lang w:eastAsia="pt-BR"/>
        </w:rPr>
      </w:pPr>
    </w:p>
    <w:p w:rsidR="000D2DA8" w:rsidRDefault="000D2DA8" w:rsidP="000D2DA8">
      <w:pPr>
        <w:spacing w:after="0" w:line="240" w:lineRule="auto"/>
        <w:jc w:val="center"/>
        <w:rPr>
          <w:rFonts w:ascii="Arial" w:eastAsia="Arial Unicode MS" w:hAnsi="Arial" w:cs="Arial"/>
          <w:b/>
          <w:bCs/>
          <w:sz w:val="20"/>
          <w:szCs w:val="20"/>
          <w:lang w:eastAsia="pt-BR"/>
        </w:rPr>
      </w:pPr>
    </w:p>
    <w:p w:rsidR="000D2DA8" w:rsidRPr="000D2DA8" w:rsidRDefault="000D2DA8" w:rsidP="000D2DA8">
      <w:pPr>
        <w:spacing w:after="0" w:line="240" w:lineRule="auto"/>
        <w:jc w:val="center"/>
        <w:rPr>
          <w:rFonts w:ascii="Arial" w:eastAsia="Arial Unicode MS" w:hAnsi="Arial" w:cs="Arial"/>
          <w:sz w:val="20"/>
          <w:szCs w:val="20"/>
          <w:lang w:eastAsia="pt-BR"/>
        </w:rPr>
      </w:pPr>
    </w:p>
    <w:p w:rsidR="000D2DA8" w:rsidRPr="000D2DA8" w:rsidRDefault="000D2DA8" w:rsidP="000D2DA8">
      <w:pPr>
        <w:spacing w:after="0" w:line="240" w:lineRule="auto"/>
        <w:jc w:val="center"/>
        <w:rPr>
          <w:rFonts w:ascii="Arial" w:eastAsia="Arial Unicode MS" w:hAnsi="Arial" w:cs="Arial"/>
          <w:b/>
          <w:bCs/>
          <w:sz w:val="20"/>
          <w:szCs w:val="20"/>
          <w:lang w:eastAsia="pt-BR"/>
        </w:rPr>
      </w:pPr>
    </w:p>
    <w:p w:rsidR="000D2DA8" w:rsidRPr="000D2DA8" w:rsidRDefault="000D2DA8" w:rsidP="000D2DA8">
      <w:pPr>
        <w:pBdr>
          <w:bottom w:val="single" w:sz="12" w:space="1" w:color="auto"/>
        </w:pBdr>
        <w:spacing w:after="0" w:line="240" w:lineRule="auto"/>
        <w:jc w:val="center"/>
        <w:rPr>
          <w:rFonts w:ascii="Arial" w:eastAsia="Arial Unicode MS" w:hAnsi="Arial" w:cs="Arial"/>
          <w:b/>
          <w:bCs/>
          <w:sz w:val="20"/>
          <w:szCs w:val="20"/>
          <w:lang w:eastAsia="pt-BR"/>
        </w:rPr>
      </w:pPr>
    </w:p>
    <w:p w:rsidR="000D2DA8" w:rsidRPr="000D2DA8" w:rsidRDefault="000D2DA8" w:rsidP="000D2DA8">
      <w:pPr>
        <w:spacing w:after="0" w:line="240" w:lineRule="auto"/>
        <w:jc w:val="center"/>
        <w:rPr>
          <w:rFonts w:ascii="Arial" w:eastAsia="Arial Unicode MS" w:hAnsi="Arial" w:cs="Arial"/>
          <w:b/>
          <w:bCs/>
          <w:sz w:val="20"/>
          <w:szCs w:val="32"/>
          <w:lang w:eastAsia="pt-BR"/>
        </w:rPr>
      </w:pPr>
    </w:p>
    <w:p w:rsidR="000D2DA8" w:rsidRDefault="000D2DA8" w:rsidP="000D2DA8">
      <w:pPr>
        <w:tabs>
          <w:tab w:val="left" w:pos="540"/>
        </w:tabs>
        <w:spacing w:after="0" w:line="240" w:lineRule="auto"/>
        <w:jc w:val="center"/>
        <w:rPr>
          <w:rFonts w:ascii="Arial" w:eastAsia="Times New Roman" w:hAnsi="Arial" w:cs="Arial"/>
          <w:sz w:val="24"/>
          <w:szCs w:val="24"/>
          <w:lang w:eastAsia="pt-BR"/>
        </w:rPr>
      </w:pPr>
      <w:proofErr w:type="spellStart"/>
      <w:r w:rsidRPr="00A6038E">
        <w:rPr>
          <w:rFonts w:ascii="Arial" w:eastAsia="Times New Roman" w:hAnsi="Arial" w:cs="Arial"/>
          <w:sz w:val="24"/>
          <w:szCs w:val="24"/>
          <w:lang w:eastAsia="pt-BR"/>
        </w:rPr>
        <w:t>Profª</w:t>
      </w:r>
      <w:proofErr w:type="spellEnd"/>
      <w:r w:rsidRPr="00A6038E">
        <w:rPr>
          <w:rFonts w:ascii="Arial" w:eastAsia="Times New Roman" w:hAnsi="Arial" w:cs="Arial"/>
          <w:sz w:val="24"/>
          <w:szCs w:val="24"/>
          <w:lang w:eastAsia="pt-BR"/>
        </w:rPr>
        <w:t xml:space="preserve"> </w:t>
      </w:r>
      <w:proofErr w:type="spellStart"/>
      <w:r>
        <w:rPr>
          <w:rFonts w:ascii="Arial" w:eastAsia="Times New Roman" w:hAnsi="Arial" w:cs="Arial"/>
          <w:sz w:val="24"/>
          <w:szCs w:val="24"/>
          <w:lang w:eastAsia="pt-BR"/>
        </w:rPr>
        <w:t>Drª</w:t>
      </w:r>
      <w:proofErr w:type="spellEnd"/>
      <w:r>
        <w:rPr>
          <w:rFonts w:ascii="Arial" w:eastAsia="Times New Roman" w:hAnsi="Arial" w:cs="Arial"/>
          <w:sz w:val="24"/>
          <w:szCs w:val="24"/>
          <w:lang w:eastAsia="pt-BR"/>
        </w:rPr>
        <w:t xml:space="preserve"> </w:t>
      </w:r>
      <w:r w:rsidRPr="00A6038E">
        <w:rPr>
          <w:rFonts w:ascii="Arial" w:eastAsia="Times New Roman" w:hAnsi="Arial" w:cs="Arial"/>
          <w:sz w:val="24"/>
          <w:szCs w:val="24"/>
          <w:lang w:eastAsia="pt-BR"/>
        </w:rPr>
        <w:t xml:space="preserve">Cristina </w:t>
      </w:r>
      <w:proofErr w:type="spellStart"/>
      <w:r w:rsidRPr="00A6038E">
        <w:rPr>
          <w:rFonts w:ascii="Arial" w:eastAsia="Times New Roman" w:hAnsi="Arial" w:cs="Arial"/>
          <w:sz w:val="24"/>
          <w:szCs w:val="24"/>
          <w:lang w:eastAsia="pt-BR"/>
        </w:rPr>
        <w:t>Ruan</w:t>
      </w:r>
      <w:proofErr w:type="spellEnd"/>
      <w:r w:rsidRPr="00A6038E">
        <w:rPr>
          <w:rFonts w:ascii="Arial" w:eastAsia="Times New Roman" w:hAnsi="Arial" w:cs="Arial"/>
          <w:sz w:val="24"/>
          <w:szCs w:val="24"/>
          <w:lang w:eastAsia="pt-BR"/>
        </w:rPr>
        <w:t xml:space="preserve"> Ferreira de Araújo</w:t>
      </w:r>
    </w:p>
    <w:p w:rsidR="000D2DA8" w:rsidRPr="00A6038E" w:rsidRDefault="000D2DA8" w:rsidP="000D2DA8">
      <w:pPr>
        <w:tabs>
          <w:tab w:val="left" w:pos="540"/>
        </w:tabs>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Tutora do PET/Conexões e saberes-FITOTERAPIA</w:t>
      </w:r>
    </w:p>
    <w:p w:rsidR="000D2DA8" w:rsidRDefault="000D2DA8" w:rsidP="000D2DA8">
      <w:pPr>
        <w:tabs>
          <w:tab w:val="left" w:pos="540"/>
        </w:tabs>
        <w:spacing w:after="0" w:line="240" w:lineRule="auto"/>
        <w:jc w:val="center"/>
        <w:rPr>
          <w:rFonts w:ascii="Arial" w:eastAsia="Times New Roman" w:hAnsi="Arial" w:cs="Arial"/>
          <w:sz w:val="24"/>
          <w:szCs w:val="24"/>
          <w:lang w:eastAsia="pt-BR"/>
        </w:rPr>
      </w:pPr>
      <w:proofErr w:type="gramStart"/>
      <w:r w:rsidRPr="00A6038E">
        <w:rPr>
          <w:rFonts w:ascii="Arial" w:eastAsia="Times New Roman" w:hAnsi="Arial" w:cs="Arial"/>
          <w:sz w:val="24"/>
          <w:szCs w:val="24"/>
          <w:lang w:eastAsia="pt-BR"/>
        </w:rPr>
        <w:t>Matrícula:</w:t>
      </w:r>
      <w:proofErr w:type="gramEnd"/>
      <w:r w:rsidRPr="00A6038E">
        <w:rPr>
          <w:rFonts w:ascii="Arial" w:eastAsia="Times New Roman" w:hAnsi="Arial" w:cs="Arial"/>
          <w:sz w:val="24"/>
          <w:szCs w:val="24"/>
          <w:lang w:eastAsia="pt-BR"/>
        </w:rPr>
        <w:t>1653849</w:t>
      </w:r>
    </w:p>
    <w:p w:rsidR="000D2DA8" w:rsidRDefault="000D2DA8" w:rsidP="00032598">
      <w:pPr>
        <w:tabs>
          <w:tab w:val="left" w:pos="360"/>
        </w:tabs>
        <w:spacing w:after="0" w:line="240" w:lineRule="auto"/>
        <w:jc w:val="both"/>
        <w:rPr>
          <w:rFonts w:ascii="Arial" w:eastAsia="Arial Unicode MS" w:hAnsi="Arial" w:cs="Arial"/>
          <w:b/>
          <w:bCs/>
          <w:lang w:eastAsia="pt-BR"/>
        </w:rPr>
      </w:pPr>
    </w:p>
    <w:p w:rsidR="000D2DA8" w:rsidRDefault="000D2DA8" w:rsidP="00032598">
      <w:pPr>
        <w:tabs>
          <w:tab w:val="left" w:pos="360"/>
        </w:tabs>
        <w:spacing w:after="0" w:line="240" w:lineRule="auto"/>
        <w:jc w:val="both"/>
        <w:rPr>
          <w:rFonts w:ascii="Arial" w:eastAsia="Arial Unicode MS" w:hAnsi="Arial" w:cs="Arial"/>
          <w:b/>
          <w:bCs/>
          <w:lang w:eastAsia="pt-BR"/>
        </w:rPr>
      </w:pPr>
    </w:p>
    <w:p w:rsidR="000D2DA8" w:rsidRDefault="000D2DA8" w:rsidP="00032598">
      <w:pPr>
        <w:tabs>
          <w:tab w:val="left" w:pos="360"/>
        </w:tabs>
        <w:spacing w:after="0" w:line="240" w:lineRule="auto"/>
        <w:jc w:val="both"/>
        <w:rPr>
          <w:rFonts w:ascii="Arial" w:eastAsia="Arial Unicode MS" w:hAnsi="Arial" w:cs="Arial"/>
          <w:b/>
          <w:bCs/>
          <w:lang w:eastAsia="pt-BR"/>
        </w:rPr>
      </w:pPr>
    </w:p>
    <w:p w:rsidR="000D2DA8" w:rsidRDefault="000D2DA8" w:rsidP="00032598">
      <w:pPr>
        <w:tabs>
          <w:tab w:val="left" w:pos="360"/>
        </w:tabs>
        <w:spacing w:after="0" w:line="240" w:lineRule="auto"/>
        <w:jc w:val="both"/>
        <w:rPr>
          <w:rFonts w:ascii="Arial" w:eastAsia="Arial Unicode MS" w:hAnsi="Arial" w:cs="Arial"/>
          <w:b/>
          <w:bCs/>
          <w:lang w:eastAsia="pt-BR"/>
        </w:rPr>
      </w:pPr>
    </w:p>
    <w:p w:rsidR="000D2DA8" w:rsidRDefault="000D2DA8" w:rsidP="00032598">
      <w:pPr>
        <w:tabs>
          <w:tab w:val="left" w:pos="360"/>
        </w:tabs>
        <w:spacing w:after="0" w:line="240" w:lineRule="auto"/>
        <w:jc w:val="both"/>
        <w:rPr>
          <w:rFonts w:ascii="Arial" w:eastAsia="Arial Unicode MS" w:hAnsi="Arial" w:cs="Arial"/>
          <w:b/>
          <w:bCs/>
          <w:lang w:eastAsia="pt-BR"/>
        </w:rPr>
      </w:pPr>
    </w:p>
    <w:p w:rsidR="000D2DA8" w:rsidRDefault="000D2DA8" w:rsidP="00032598">
      <w:pPr>
        <w:tabs>
          <w:tab w:val="left" w:pos="360"/>
        </w:tabs>
        <w:spacing w:after="0" w:line="240" w:lineRule="auto"/>
        <w:jc w:val="both"/>
        <w:rPr>
          <w:rFonts w:ascii="Arial" w:eastAsia="Arial Unicode MS" w:hAnsi="Arial" w:cs="Arial"/>
          <w:b/>
          <w:bCs/>
          <w:lang w:eastAsia="pt-BR"/>
        </w:rPr>
      </w:pPr>
    </w:p>
    <w:p w:rsidR="000D2DA8" w:rsidRDefault="000D2DA8" w:rsidP="00032598">
      <w:pPr>
        <w:tabs>
          <w:tab w:val="left" w:pos="360"/>
        </w:tabs>
        <w:spacing w:after="0" w:line="240" w:lineRule="auto"/>
        <w:jc w:val="both"/>
        <w:rPr>
          <w:rFonts w:ascii="Arial" w:eastAsia="Arial Unicode MS" w:hAnsi="Arial" w:cs="Arial"/>
          <w:b/>
          <w:bCs/>
          <w:lang w:eastAsia="pt-BR"/>
        </w:rPr>
      </w:pPr>
    </w:p>
    <w:p w:rsidR="000D2DA8" w:rsidRPr="009550A3" w:rsidRDefault="000D2DA8" w:rsidP="00032598">
      <w:pPr>
        <w:tabs>
          <w:tab w:val="left" w:pos="360"/>
        </w:tabs>
        <w:spacing w:after="0" w:line="240" w:lineRule="auto"/>
        <w:jc w:val="both"/>
        <w:rPr>
          <w:rFonts w:ascii="Arial" w:eastAsia="Arial Unicode MS" w:hAnsi="Arial" w:cs="Arial"/>
          <w:b/>
          <w:bCs/>
          <w:lang w:eastAsia="pt-BR"/>
        </w:rPr>
        <w:sectPr w:rsidR="000D2DA8" w:rsidRPr="009550A3" w:rsidSect="00A65828">
          <w:pgSz w:w="16840" w:h="11907" w:orient="landscape" w:code="9"/>
          <w:pgMar w:top="1418" w:right="1134" w:bottom="1418" w:left="1134" w:header="567" w:footer="567" w:gutter="0"/>
          <w:cols w:space="720"/>
          <w:titlePg/>
        </w:sectPr>
      </w:pPr>
    </w:p>
    <w:p w:rsidR="000D2DA8" w:rsidRPr="000D2DA8" w:rsidRDefault="000D2DA8" w:rsidP="00C658AC">
      <w:pPr>
        <w:spacing w:after="0" w:line="240" w:lineRule="auto"/>
        <w:rPr>
          <w:rFonts w:ascii="Arial" w:eastAsia="Arial Unicode MS" w:hAnsi="Arial" w:cs="Arial"/>
          <w:sz w:val="20"/>
          <w:szCs w:val="20"/>
          <w:lang w:eastAsia="pt-BR"/>
        </w:rPr>
      </w:pPr>
    </w:p>
    <w:sectPr w:rsidR="000D2DA8" w:rsidRPr="000D2DA8" w:rsidSect="00A65828">
      <w:pgSz w:w="11907" w:h="16840" w:code="9"/>
      <w:pgMar w:top="1134" w:right="1418" w:bottom="1134" w:left="1418"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B4F" w:rsidRDefault="00677B4F">
      <w:pPr>
        <w:spacing w:after="0" w:line="240" w:lineRule="auto"/>
      </w:pPr>
      <w:r>
        <w:separator/>
      </w:r>
    </w:p>
  </w:endnote>
  <w:endnote w:type="continuationSeparator" w:id="0">
    <w:p w:rsidR="00677B4F" w:rsidRDefault="00677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A95" w:rsidRDefault="007E6A9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E6A95" w:rsidRDefault="007E6A95">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A95" w:rsidRDefault="007E6A95">
    <w:pPr>
      <w:pStyle w:val="Rodap"/>
      <w:ind w:right="360"/>
      <w:rPr>
        <w:rFonts w:ascii="Arial" w:hAnsi="Arial" w:cs="Arial"/>
        <w:sz w:val="18"/>
      </w:rPr>
    </w:pPr>
    <w:r>
      <w:rPr>
        <w:rFonts w:ascii="Arial" w:hAnsi="Arial" w:cs="Arial"/>
        <w:sz w:val="18"/>
      </w:rPr>
      <w:t>Planejamento de Atividades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B4F" w:rsidRDefault="00677B4F">
      <w:pPr>
        <w:spacing w:after="0" w:line="240" w:lineRule="auto"/>
      </w:pPr>
      <w:r>
        <w:separator/>
      </w:r>
    </w:p>
  </w:footnote>
  <w:footnote w:type="continuationSeparator" w:id="0">
    <w:p w:rsidR="00677B4F" w:rsidRDefault="00677B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numFmt w:val="bullet"/>
      <w:lvlText w:val="-"/>
      <w:lvlJc w:val="left"/>
      <w:pPr>
        <w:tabs>
          <w:tab w:val="num" w:pos="0"/>
        </w:tabs>
        <w:ind w:left="0" w:firstLine="0"/>
      </w:pPr>
      <w:rPr>
        <w:rFonts w:ascii="Times New Roman" w:hAnsi="Times New Roman"/>
      </w:rPr>
    </w:lvl>
  </w:abstractNum>
  <w:abstractNum w:abstractNumId="1">
    <w:nsid w:val="008B795A"/>
    <w:multiLevelType w:val="hybridMultilevel"/>
    <w:tmpl w:val="6ACC9010"/>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64D58A4"/>
    <w:multiLevelType w:val="hybridMultilevel"/>
    <w:tmpl w:val="B810C8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7C65575"/>
    <w:multiLevelType w:val="hybridMultilevel"/>
    <w:tmpl w:val="5C9064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BDE004B"/>
    <w:multiLevelType w:val="hybridMultilevel"/>
    <w:tmpl w:val="D95C2B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03857BA"/>
    <w:multiLevelType w:val="hybridMultilevel"/>
    <w:tmpl w:val="7D9C4990"/>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AF56CAA"/>
    <w:multiLevelType w:val="hybridMultilevel"/>
    <w:tmpl w:val="C82614F8"/>
    <w:lvl w:ilvl="0" w:tplc="C8F61952">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B1F1FCD"/>
    <w:multiLevelType w:val="hybridMultilevel"/>
    <w:tmpl w:val="5F66662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
    <w:nsid w:val="1DBC6CAF"/>
    <w:multiLevelType w:val="hybridMultilevel"/>
    <w:tmpl w:val="91B413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4A2082C"/>
    <w:multiLevelType w:val="hybridMultilevel"/>
    <w:tmpl w:val="1CCC47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A037D5A"/>
    <w:multiLevelType w:val="multilevel"/>
    <w:tmpl w:val="60702FE4"/>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4F231F9"/>
    <w:multiLevelType w:val="hybridMultilevel"/>
    <w:tmpl w:val="93F47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5726266"/>
    <w:multiLevelType w:val="hybridMultilevel"/>
    <w:tmpl w:val="5FACA6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8825992"/>
    <w:multiLevelType w:val="hybridMultilevel"/>
    <w:tmpl w:val="E0163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03545E6"/>
    <w:multiLevelType w:val="hybridMultilevel"/>
    <w:tmpl w:val="A4F6191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467353D"/>
    <w:multiLevelType w:val="multilevel"/>
    <w:tmpl w:val="5EB2416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96F4538"/>
    <w:multiLevelType w:val="hybridMultilevel"/>
    <w:tmpl w:val="D326F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9DE6E50"/>
    <w:multiLevelType w:val="hybridMultilevel"/>
    <w:tmpl w:val="969C808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733D2B83"/>
    <w:multiLevelType w:val="multilevel"/>
    <w:tmpl w:val="F1585516"/>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nsid w:val="777B7492"/>
    <w:multiLevelType w:val="hybridMultilevel"/>
    <w:tmpl w:val="9A38E6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9BE3DB6"/>
    <w:multiLevelType w:val="hybridMultilevel"/>
    <w:tmpl w:val="3DE607DA"/>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17"/>
  </w:num>
  <w:num w:numId="4">
    <w:abstractNumId w:val="12"/>
  </w:num>
  <w:num w:numId="5">
    <w:abstractNumId w:val="15"/>
  </w:num>
  <w:num w:numId="6">
    <w:abstractNumId w:val="1"/>
  </w:num>
  <w:num w:numId="7">
    <w:abstractNumId w:val="10"/>
  </w:num>
  <w:num w:numId="8">
    <w:abstractNumId w:val="20"/>
  </w:num>
  <w:num w:numId="9">
    <w:abstractNumId w:val="5"/>
  </w:num>
  <w:num w:numId="10">
    <w:abstractNumId w:val="19"/>
  </w:num>
  <w:num w:numId="11">
    <w:abstractNumId w:val="8"/>
  </w:num>
  <w:num w:numId="12">
    <w:abstractNumId w:val="16"/>
  </w:num>
  <w:num w:numId="13">
    <w:abstractNumId w:val="3"/>
  </w:num>
  <w:num w:numId="14">
    <w:abstractNumId w:val="9"/>
  </w:num>
  <w:num w:numId="15">
    <w:abstractNumId w:val="7"/>
  </w:num>
  <w:num w:numId="16">
    <w:abstractNumId w:val="11"/>
  </w:num>
  <w:num w:numId="17">
    <w:abstractNumId w:val="6"/>
  </w:num>
  <w:num w:numId="18">
    <w:abstractNumId w:val="2"/>
  </w:num>
  <w:num w:numId="19">
    <w:abstractNumId w:val="14"/>
  </w:num>
  <w:num w:numId="2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598"/>
    <w:rsid w:val="00001842"/>
    <w:rsid w:val="000150AF"/>
    <w:rsid w:val="00032598"/>
    <w:rsid w:val="000467E5"/>
    <w:rsid w:val="00054348"/>
    <w:rsid w:val="000A1597"/>
    <w:rsid w:val="000D2DA8"/>
    <w:rsid w:val="00186837"/>
    <w:rsid w:val="001A6729"/>
    <w:rsid w:val="002A040E"/>
    <w:rsid w:val="002B5296"/>
    <w:rsid w:val="002F5D49"/>
    <w:rsid w:val="00306B32"/>
    <w:rsid w:val="00347DAA"/>
    <w:rsid w:val="00411D47"/>
    <w:rsid w:val="00491CD5"/>
    <w:rsid w:val="004E7DAD"/>
    <w:rsid w:val="00523A5B"/>
    <w:rsid w:val="00592B0E"/>
    <w:rsid w:val="005C6308"/>
    <w:rsid w:val="00650A50"/>
    <w:rsid w:val="0065465E"/>
    <w:rsid w:val="00675906"/>
    <w:rsid w:val="00677B4F"/>
    <w:rsid w:val="006834B2"/>
    <w:rsid w:val="006F2489"/>
    <w:rsid w:val="00750CAF"/>
    <w:rsid w:val="007701FD"/>
    <w:rsid w:val="007E6A95"/>
    <w:rsid w:val="00847C3E"/>
    <w:rsid w:val="00892F3F"/>
    <w:rsid w:val="008A0B3D"/>
    <w:rsid w:val="008E1CE1"/>
    <w:rsid w:val="009121E9"/>
    <w:rsid w:val="009550A3"/>
    <w:rsid w:val="009B0E1D"/>
    <w:rsid w:val="009F4AFB"/>
    <w:rsid w:val="00A003BB"/>
    <w:rsid w:val="00A65828"/>
    <w:rsid w:val="00A739CF"/>
    <w:rsid w:val="00A77B5D"/>
    <w:rsid w:val="00AE2358"/>
    <w:rsid w:val="00B61968"/>
    <w:rsid w:val="00BC05D4"/>
    <w:rsid w:val="00C2618D"/>
    <w:rsid w:val="00C658AC"/>
    <w:rsid w:val="00C97F33"/>
    <w:rsid w:val="00CB60D0"/>
    <w:rsid w:val="00D16BC8"/>
    <w:rsid w:val="00D22085"/>
    <w:rsid w:val="00DF237C"/>
    <w:rsid w:val="00E014FF"/>
    <w:rsid w:val="00E31965"/>
    <w:rsid w:val="00ED1A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032598"/>
  </w:style>
  <w:style w:type="paragraph" w:styleId="Corpodetexto">
    <w:name w:val="Body Text"/>
    <w:basedOn w:val="Normal"/>
    <w:link w:val="CorpodetextoChar"/>
    <w:semiHidden/>
    <w:rsid w:val="00032598"/>
    <w:pPr>
      <w:spacing w:after="0" w:line="240" w:lineRule="auto"/>
      <w:jc w:val="center"/>
    </w:pPr>
    <w:rPr>
      <w:rFonts w:ascii="Times New Roman" w:eastAsia="Times New Roman" w:hAnsi="Times New Roman" w:cs="Times New Roman"/>
      <w:b/>
      <w:sz w:val="32"/>
      <w:szCs w:val="20"/>
      <w:lang w:eastAsia="pt-BR"/>
    </w:rPr>
  </w:style>
  <w:style w:type="character" w:customStyle="1" w:styleId="CorpodetextoChar">
    <w:name w:val="Corpo de texto Char"/>
    <w:basedOn w:val="Fontepargpadro"/>
    <w:link w:val="Corpodetexto"/>
    <w:semiHidden/>
    <w:rsid w:val="00032598"/>
    <w:rPr>
      <w:rFonts w:ascii="Times New Roman" w:eastAsia="Times New Roman" w:hAnsi="Times New Roman" w:cs="Times New Roman"/>
      <w:b/>
      <w:sz w:val="32"/>
      <w:szCs w:val="20"/>
      <w:lang w:eastAsia="pt-BR"/>
    </w:rPr>
  </w:style>
  <w:style w:type="character" w:styleId="Nmerodepgina">
    <w:name w:val="page number"/>
    <w:basedOn w:val="Fontepargpadro"/>
    <w:semiHidden/>
    <w:rsid w:val="00032598"/>
  </w:style>
  <w:style w:type="paragraph" w:styleId="Rodap">
    <w:name w:val="footer"/>
    <w:basedOn w:val="Normal"/>
    <w:link w:val="RodapChar"/>
    <w:semiHidden/>
    <w:rsid w:val="00032598"/>
    <w:pPr>
      <w:tabs>
        <w:tab w:val="center" w:pos="4419"/>
        <w:tab w:val="right" w:pos="8838"/>
      </w:tabs>
      <w:spacing w:after="0" w:line="240" w:lineRule="auto"/>
    </w:pPr>
    <w:rPr>
      <w:rFonts w:ascii="Book Antiqua" w:eastAsia="Times New Roman" w:hAnsi="Book Antiqua" w:cs="Times New Roman"/>
      <w:sz w:val="24"/>
      <w:szCs w:val="20"/>
      <w:lang w:eastAsia="pt-BR"/>
    </w:rPr>
  </w:style>
  <w:style w:type="character" w:customStyle="1" w:styleId="RodapChar">
    <w:name w:val="Rodapé Char"/>
    <w:basedOn w:val="Fontepargpadro"/>
    <w:link w:val="Rodap"/>
    <w:semiHidden/>
    <w:rsid w:val="00032598"/>
    <w:rPr>
      <w:rFonts w:ascii="Book Antiqua" w:eastAsia="Times New Roman" w:hAnsi="Book Antiqua" w:cs="Times New Roman"/>
      <w:sz w:val="24"/>
      <w:szCs w:val="20"/>
      <w:lang w:eastAsia="pt-BR"/>
    </w:rPr>
  </w:style>
  <w:style w:type="paragraph" w:styleId="NormalWeb">
    <w:name w:val="Normal (Web)"/>
    <w:basedOn w:val="Normal"/>
    <w:semiHidden/>
    <w:rsid w:val="00032598"/>
    <w:pPr>
      <w:spacing w:before="100" w:beforeAutospacing="1" w:after="0" w:line="240" w:lineRule="auto"/>
      <w:jc w:val="center"/>
    </w:pPr>
    <w:rPr>
      <w:rFonts w:ascii="Arial Unicode MS" w:eastAsia="Arial Unicode MS" w:hAnsi="Arial Unicode MS" w:cs="Arial Unicode MS"/>
      <w:sz w:val="24"/>
      <w:szCs w:val="24"/>
      <w:lang w:eastAsia="pt-BR"/>
    </w:rPr>
  </w:style>
  <w:style w:type="paragraph" w:customStyle="1" w:styleId="western">
    <w:name w:val="western"/>
    <w:basedOn w:val="Normal"/>
    <w:rsid w:val="00032598"/>
    <w:pPr>
      <w:spacing w:before="100" w:beforeAutospacing="1" w:after="0" w:line="240" w:lineRule="auto"/>
      <w:jc w:val="center"/>
    </w:pPr>
    <w:rPr>
      <w:rFonts w:ascii="Times New Roman" w:eastAsia="Arial Unicode MS" w:hAnsi="Times New Roman" w:cs="Times New Roman"/>
      <w:b/>
      <w:bCs/>
      <w:sz w:val="32"/>
      <w:szCs w:val="32"/>
      <w:lang w:eastAsia="pt-BR"/>
    </w:rPr>
  </w:style>
  <w:style w:type="character" w:styleId="Hyperlink">
    <w:name w:val="Hyperlink"/>
    <w:basedOn w:val="Fontepargpadro"/>
    <w:uiPriority w:val="99"/>
    <w:unhideWhenUsed/>
    <w:rsid w:val="00032598"/>
    <w:rPr>
      <w:color w:val="0000FF"/>
      <w:u w:val="single"/>
    </w:rPr>
  </w:style>
  <w:style w:type="paragraph" w:styleId="Recuodecorpodetexto">
    <w:name w:val="Body Text Indent"/>
    <w:basedOn w:val="Normal"/>
    <w:link w:val="RecuodecorpodetextoChar"/>
    <w:rsid w:val="00032598"/>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032598"/>
    <w:rPr>
      <w:rFonts w:ascii="Times New Roman" w:eastAsia="Times New Roman" w:hAnsi="Times New Roman" w:cs="Times New Roman"/>
      <w:sz w:val="24"/>
      <w:szCs w:val="24"/>
      <w:lang w:eastAsia="pt-BR"/>
    </w:rPr>
  </w:style>
  <w:style w:type="paragraph" w:styleId="SemEspaamento">
    <w:name w:val="No Spacing"/>
    <w:uiPriority w:val="1"/>
    <w:qFormat/>
    <w:rsid w:val="00032598"/>
    <w:pPr>
      <w:suppressAutoHyphens/>
      <w:spacing w:after="0" w:line="240" w:lineRule="auto"/>
    </w:pPr>
    <w:rPr>
      <w:rFonts w:ascii="Times New Roman" w:eastAsia="Times New Roman" w:hAnsi="Times New Roman" w:cs="Times New Roman"/>
      <w:sz w:val="24"/>
      <w:szCs w:val="20"/>
      <w:lang w:val="en-US"/>
    </w:rPr>
  </w:style>
  <w:style w:type="paragraph" w:styleId="PargrafodaLista">
    <w:name w:val="List Paragraph"/>
    <w:basedOn w:val="Normal"/>
    <w:uiPriority w:val="34"/>
    <w:qFormat/>
    <w:rsid w:val="00032598"/>
    <w:pPr>
      <w:spacing w:after="0" w:line="240" w:lineRule="auto"/>
      <w:ind w:left="720"/>
      <w:contextualSpacing/>
    </w:pPr>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semiHidden/>
    <w:unhideWhenUsed/>
    <w:rsid w:val="00032598"/>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uiPriority w:val="99"/>
    <w:semiHidden/>
    <w:rsid w:val="00032598"/>
    <w:rPr>
      <w:rFonts w:ascii="Times New Roman" w:eastAsia="Times New Roman" w:hAnsi="Times New Roman" w:cs="Times New Roman"/>
      <w:sz w:val="16"/>
      <w:szCs w:val="16"/>
      <w:lang w:eastAsia="pt-BR"/>
    </w:rPr>
  </w:style>
  <w:style w:type="paragraph" w:styleId="Corpodetexto2">
    <w:name w:val="Body Text 2"/>
    <w:basedOn w:val="Normal"/>
    <w:link w:val="Corpodetexto2Char"/>
    <w:uiPriority w:val="99"/>
    <w:semiHidden/>
    <w:unhideWhenUsed/>
    <w:rsid w:val="00032598"/>
    <w:pPr>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semiHidden/>
    <w:rsid w:val="00032598"/>
    <w:rPr>
      <w:rFonts w:ascii="Times New Roman" w:eastAsia="Times New Roman" w:hAnsi="Times New Roman" w:cs="Times New Roman"/>
      <w:sz w:val="24"/>
      <w:szCs w:val="24"/>
      <w:lang w:eastAsia="pt-BR"/>
    </w:rPr>
  </w:style>
  <w:style w:type="character" w:styleId="Forte">
    <w:name w:val="Strong"/>
    <w:qFormat/>
    <w:rsid w:val="00032598"/>
    <w:rPr>
      <w:b/>
      <w:bCs/>
    </w:rPr>
  </w:style>
  <w:style w:type="paragraph" w:styleId="Cabealho">
    <w:name w:val="header"/>
    <w:basedOn w:val="Normal"/>
    <w:link w:val="CabealhoChar"/>
    <w:rsid w:val="00032598"/>
    <w:pPr>
      <w:tabs>
        <w:tab w:val="center" w:pos="4419"/>
        <w:tab w:val="right" w:pos="8838"/>
      </w:tabs>
      <w:suppressAutoHyphens/>
      <w:spacing w:after="0" w:line="240" w:lineRule="auto"/>
    </w:pPr>
    <w:rPr>
      <w:rFonts w:ascii="Book Antiqua" w:eastAsia="Times New Roman" w:hAnsi="Book Antiqua" w:cs="Times New Roman"/>
      <w:sz w:val="24"/>
      <w:szCs w:val="20"/>
      <w:lang w:eastAsia="ar-SA"/>
    </w:rPr>
  </w:style>
  <w:style w:type="character" w:customStyle="1" w:styleId="CabealhoChar">
    <w:name w:val="Cabeçalho Char"/>
    <w:basedOn w:val="Fontepargpadro"/>
    <w:link w:val="Cabealho"/>
    <w:rsid w:val="00032598"/>
    <w:rPr>
      <w:rFonts w:ascii="Book Antiqua" w:eastAsia="Times New Roman" w:hAnsi="Book Antiqua" w:cs="Times New Roman"/>
      <w:sz w:val="24"/>
      <w:szCs w:val="20"/>
      <w:lang w:eastAsia="ar-SA"/>
    </w:rPr>
  </w:style>
  <w:style w:type="character" w:styleId="nfase">
    <w:name w:val="Emphasis"/>
    <w:qFormat/>
    <w:rsid w:val="00032598"/>
    <w:rPr>
      <w:i/>
      <w:iCs/>
    </w:rPr>
  </w:style>
  <w:style w:type="paragraph" w:styleId="Textodebalo">
    <w:name w:val="Balloon Text"/>
    <w:basedOn w:val="Normal"/>
    <w:link w:val="TextodebaloChar"/>
    <w:uiPriority w:val="99"/>
    <w:semiHidden/>
    <w:unhideWhenUsed/>
    <w:rsid w:val="00032598"/>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032598"/>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032598"/>
  </w:style>
  <w:style w:type="paragraph" w:styleId="Corpodetexto">
    <w:name w:val="Body Text"/>
    <w:basedOn w:val="Normal"/>
    <w:link w:val="CorpodetextoChar"/>
    <w:semiHidden/>
    <w:rsid w:val="00032598"/>
    <w:pPr>
      <w:spacing w:after="0" w:line="240" w:lineRule="auto"/>
      <w:jc w:val="center"/>
    </w:pPr>
    <w:rPr>
      <w:rFonts w:ascii="Times New Roman" w:eastAsia="Times New Roman" w:hAnsi="Times New Roman" w:cs="Times New Roman"/>
      <w:b/>
      <w:sz w:val="32"/>
      <w:szCs w:val="20"/>
      <w:lang w:eastAsia="pt-BR"/>
    </w:rPr>
  </w:style>
  <w:style w:type="character" w:customStyle="1" w:styleId="CorpodetextoChar">
    <w:name w:val="Corpo de texto Char"/>
    <w:basedOn w:val="Fontepargpadro"/>
    <w:link w:val="Corpodetexto"/>
    <w:semiHidden/>
    <w:rsid w:val="00032598"/>
    <w:rPr>
      <w:rFonts w:ascii="Times New Roman" w:eastAsia="Times New Roman" w:hAnsi="Times New Roman" w:cs="Times New Roman"/>
      <w:b/>
      <w:sz w:val="32"/>
      <w:szCs w:val="20"/>
      <w:lang w:eastAsia="pt-BR"/>
    </w:rPr>
  </w:style>
  <w:style w:type="character" w:styleId="Nmerodepgina">
    <w:name w:val="page number"/>
    <w:basedOn w:val="Fontepargpadro"/>
    <w:semiHidden/>
    <w:rsid w:val="00032598"/>
  </w:style>
  <w:style w:type="paragraph" w:styleId="Rodap">
    <w:name w:val="footer"/>
    <w:basedOn w:val="Normal"/>
    <w:link w:val="RodapChar"/>
    <w:semiHidden/>
    <w:rsid w:val="00032598"/>
    <w:pPr>
      <w:tabs>
        <w:tab w:val="center" w:pos="4419"/>
        <w:tab w:val="right" w:pos="8838"/>
      </w:tabs>
      <w:spacing w:after="0" w:line="240" w:lineRule="auto"/>
    </w:pPr>
    <w:rPr>
      <w:rFonts w:ascii="Book Antiqua" w:eastAsia="Times New Roman" w:hAnsi="Book Antiqua" w:cs="Times New Roman"/>
      <w:sz w:val="24"/>
      <w:szCs w:val="20"/>
      <w:lang w:eastAsia="pt-BR"/>
    </w:rPr>
  </w:style>
  <w:style w:type="character" w:customStyle="1" w:styleId="RodapChar">
    <w:name w:val="Rodapé Char"/>
    <w:basedOn w:val="Fontepargpadro"/>
    <w:link w:val="Rodap"/>
    <w:semiHidden/>
    <w:rsid w:val="00032598"/>
    <w:rPr>
      <w:rFonts w:ascii="Book Antiqua" w:eastAsia="Times New Roman" w:hAnsi="Book Antiqua" w:cs="Times New Roman"/>
      <w:sz w:val="24"/>
      <w:szCs w:val="20"/>
      <w:lang w:eastAsia="pt-BR"/>
    </w:rPr>
  </w:style>
  <w:style w:type="paragraph" w:styleId="NormalWeb">
    <w:name w:val="Normal (Web)"/>
    <w:basedOn w:val="Normal"/>
    <w:semiHidden/>
    <w:rsid w:val="00032598"/>
    <w:pPr>
      <w:spacing w:before="100" w:beforeAutospacing="1" w:after="0" w:line="240" w:lineRule="auto"/>
      <w:jc w:val="center"/>
    </w:pPr>
    <w:rPr>
      <w:rFonts w:ascii="Arial Unicode MS" w:eastAsia="Arial Unicode MS" w:hAnsi="Arial Unicode MS" w:cs="Arial Unicode MS"/>
      <w:sz w:val="24"/>
      <w:szCs w:val="24"/>
      <w:lang w:eastAsia="pt-BR"/>
    </w:rPr>
  </w:style>
  <w:style w:type="paragraph" w:customStyle="1" w:styleId="western">
    <w:name w:val="western"/>
    <w:basedOn w:val="Normal"/>
    <w:rsid w:val="00032598"/>
    <w:pPr>
      <w:spacing w:before="100" w:beforeAutospacing="1" w:after="0" w:line="240" w:lineRule="auto"/>
      <w:jc w:val="center"/>
    </w:pPr>
    <w:rPr>
      <w:rFonts w:ascii="Times New Roman" w:eastAsia="Arial Unicode MS" w:hAnsi="Times New Roman" w:cs="Times New Roman"/>
      <w:b/>
      <w:bCs/>
      <w:sz w:val="32"/>
      <w:szCs w:val="32"/>
      <w:lang w:eastAsia="pt-BR"/>
    </w:rPr>
  </w:style>
  <w:style w:type="character" w:styleId="Hyperlink">
    <w:name w:val="Hyperlink"/>
    <w:basedOn w:val="Fontepargpadro"/>
    <w:uiPriority w:val="99"/>
    <w:unhideWhenUsed/>
    <w:rsid w:val="00032598"/>
    <w:rPr>
      <w:color w:val="0000FF"/>
      <w:u w:val="single"/>
    </w:rPr>
  </w:style>
  <w:style w:type="paragraph" w:styleId="Recuodecorpodetexto">
    <w:name w:val="Body Text Indent"/>
    <w:basedOn w:val="Normal"/>
    <w:link w:val="RecuodecorpodetextoChar"/>
    <w:rsid w:val="00032598"/>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032598"/>
    <w:rPr>
      <w:rFonts w:ascii="Times New Roman" w:eastAsia="Times New Roman" w:hAnsi="Times New Roman" w:cs="Times New Roman"/>
      <w:sz w:val="24"/>
      <w:szCs w:val="24"/>
      <w:lang w:eastAsia="pt-BR"/>
    </w:rPr>
  </w:style>
  <w:style w:type="paragraph" w:styleId="SemEspaamento">
    <w:name w:val="No Spacing"/>
    <w:uiPriority w:val="1"/>
    <w:qFormat/>
    <w:rsid w:val="00032598"/>
    <w:pPr>
      <w:suppressAutoHyphens/>
      <w:spacing w:after="0" w:line="240" w:lineRule="auto"/>
    </w:pPr>
    <w:rPr>
      <w:rFonts w:ascii="Times New Roman" w:eastAsia="Times New Roman" w:hAnsi="Times New Roman" w:cs="Times New Roman"/>
      <w:sz w:val="24"/>
      <w:szCs w:val="20"/>
      <w:lang w:val="en-US"/>
    </w:rPr>
  </w:style>
  <w:style w:type="paragraph" w:styleId="PargrafodaLista">
    <w:name w:val="List Paragraph"/>
    <w:basedOn w:val="Normal"/>
    <w:uiPriority w:val="34"/>
    <w:qFormat/>
    <w:rsid w:val="00032598"/>
    <w:pPr>
      <w:spacing w:after="0" w:line="240" w:lineRule="auto"/>
      <w:ind w:left="720"/>
      <w:contextualSpacing/>
    </w:pPr>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semiHidden/>
    <w:unhideWhenUsed/>
    <w:rsid w:val="00032598"/>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uiPriority w:val="99"/>
    <w:semiHidden/>
    <w:rsid w:val="00032598"/>
    <w:rPr>
      <w:rFonts w:ascii="Times New Roman" w:eastAsia="Times New Roman" w:hAnsi="Times New Roman" w:cs="Times New Roman"/>
      <w:sz w:val="16"/>
      <w:szCs w:val="16"/>
      <w:lang w:eastAsia="pt-BR"/>
    </w:rPr>
  </w:style>
  <w:style w:type="paragraph" w:styleId="Corpodetexto2">
    <w:name w:val="Body Text 2"/>
    <w:basedOn w:val="Normal"/>
    <w:link w:val="Corpodetexto2Char"/>
    <w:uiPriority w:val="99"/>
    <w:semiHidden/>
    <w:unhideWhenUsed/>
    <w:rsid w:val="00032598"/>
    <w:pPr>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semiHidden/>
    <w:rsid w:val="00032598"/>
    <w:rPr>
      <w:rFonts w:ascii="Times New Roman" w:eastAsia="Times New Roman" w:hAnsi="Times New Roman" w:cs="Times New Roman"/>
      <w:sz w:val="24"/>
      <w:szCs w:val="24"/>
      <w:lang w:eastAsia="pt-BR"/>
    </w:rPr>
  </w:style>
  <w:style w:type="character" w:styleId="Forte">
    <w:name w:val="Strong"/>
    <w:qFormat/>
    <w:rsid w:val="00032598"/>
    <w:rPr>
      <w:b/>
      <w:bCs/>
    </w:rPr>
  </w:style>
  <w:style w:type="paragraph" w:styleId="Cabealho">
    <w:name w:val="header"/>
    <w:basedOn w:val="Normal"/>
    <w:link w:val="CabealhoChar"/>
    <w:rsid w:val="00032598"/>
    <w:pPr>
      <w:tabs>
        <w:tab w:val="center" w:pos="4419"/>
        <w:tab w:val="right" w:pos="8838"/>
      </w:tabs>
      <w:suppressAutoHyphens/>
      <w:spacing w:after="0" w:line="240" w:lineRule="auto"/>
    </w:pPr>
    <w:rPr>
      <w:rFonts w:ascii="Book Antiqua" w:eastAsia="Times New Roman" w:hAnsi="Book Antiqua" w:cs="Times New Roman"/>
      <w:sz w:val="24"/>
      <w:szCs w:val="20"/>
      <w:lang w:eastAsia="ar-SA"/>
    </w:rPr>
  </w:style>
  <w:style w:type="character" w:customStyle="1" w:styleId="CabealhoChar">
    <w:name w:val="Cabeçalho Char"/>
    <w:basedOn w:val="Fontepargpadro"/>
    <w:link w:val="Cabealho"/>
    <w:rsid w:val="00032598"/>
    <w:rPr>
      <w:rFonts w:ascii="Book Antiqua" w:eastAsia="Times New Roman" w:hAnsi="Book Antiqua" w:cs="Times New Roman"/>
      <w:sz w:val="24"/>
      <w:szCs w:val="20"/>
      <w:lang w:eastAsia="ar-SA"/>
    </w:rPr>
  </w:style>
  <w:style w:type="character" w:styleId="nfase">
    <w:name w:val="Emphasis"/>
    <w:qFormat/>
    <w:rsid w:val="00032598"/>
    <w:rPr>
      <w:i/>
      <w:iCs/>
    </w:rPr>
  </w:style>
  <w:style w:type="paragraph" w:styleId="Textodebalo">
    <w:name w:val="Balloon Text"/>
    <w:basedOn w:val="Normal"/>
    <w:link w:val="TextodebaloChar"/>
    <w:uiPriority w:val="99"/>
    <w:semiHidden/>
    <w:unhideWhenUsed/>
    <w:rsid w:val="00032598"/>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032598"/>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1928</TotalTime>
  <Pages>20</Pages>
  <Words>6217</Words>
  <Characters>33576</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RAILTON</dc:creator>
  <cp:lastModifiedBy>RAILTON</cp:lastModifiedBy>
  <cp:revision>25</cp:revision>
  <cp:lastPrinted>2013-05-06T11:58:00Z</cp:lastPrinted>
  <dcterms:created xsi:type="dcterms:W3CDTF">2013-04-08T15:00:00Z</dcterms:created>
  <dcterms:modified xsi:type="dcterms:W3CDTF">2013-05-06T12:22:00Z</dcterms:modified>
</cp:coreProperties>
</file>